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11366" w14:textId="0828FF5C" w:rsidR="00BA4769" w:rsidRPr="00FE36EB" w:rsidRDefault="00073BCE" w:rsidP="5681D3FE">
      <w:pPr>
        <w:pStyle w:val="BodyText"/>
        <w:jc w:val="center"/>
        <w:rPr>
          <w:b/>
          <w:bCs/>
          <w:sz w:val="36"/>
          <w:szCs w:val="36"/>
        </w:rPr>
      </w:pPr>
      <w:r w:rsidRPr="681374D0">
        <w:rPr>
          <w:b/>
          <w:bCs/>
          <w:sz w:val="36"/>
          <w:szCs w:val="36"/>
        </w:rPr>
        <w:t xml:space="preserve">Intermediate </w:t>
      </w:r>
      <w:r w:rsidR="62711309" w:rsidRPr="681374D0">
        <w:rPr>
          <w:b/>
          <w:bCs/>
          <w:sz w:val="36"/>
          <w:szCs w:val="36"/>
        </w:rPr>
        <w:t>Fetal</w:t>
      </w:r>
      <w:r w:rsidR="413FE769" w:rsidRPr="681374D0">
        <w:rPr>
          <w:b/>
          <w:bCs/>
          <w:sz w:val="36"/>
          <w:szCs w:val="36"/>
        </w:rPr>
        <w:t xml:space="preserve"> Monitoring </w:t>
      </w:r>
      <w:r w:rsidRPr="681374D0">
        <w:rPr>
          <w:b/>
          <w:bCs/>
          <w:sz w:val="36"/>
          <w:szCs w:val="36"/>
        </w:rPr>
        <w:t>Course Agendas</w:t>
      </w:r>
    </w:p>
    <w:p w14:paraId="6C11FE5B" w14:textId="77777777" w:rsidR="00BA4769" w:rsidRDefault="00532F0D">
      <w:pPr>
        <w:ind w:left="540"/>
        <w:rPr>
          <w:b/>
        </w:rPr>
      </w:pPr>
      <w:r>
        <w:rPr>
          <w:b/>
          <w:color w:val="231F20"/>
        </w:rPr>
        <w:t>Online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Learning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  <w:spacing w:val="-2"/>
        </w:rPr>
        <w:t>Prerequisites</w:t>
      </w:r>
    </w:p>
    <w:p w14:paraId="0957D2C9" w14:textId="77777777" w:rsidR="00BA4769" w:rsidRDefault="00BA4769">
      <w:pPr>
        <w:pStyle w:val="BodyText"/>
        <w:spacing w:before="9"/>
        <w:rPr>
          <w:b/>
          <w:sz w:val="12"/>
        </w:rPr>
      </w:pPr>
    </w:p>
    <w:tbl>
      <w:tblPr>
        <w:tblW w:w="0" w:type="auto"/>
        <w:tblInd w:w="55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5"/>
        <w:gridCol w:w="2635"/>
      </w:tblGrid>
      <w:tr w:rsidR="00BA4769" w14:paraId="2A328EF9" w14:textId="77777777">
        <w:trPr>
          <w:trHeight w:val="307"/>
        </w:trPr>
        <w:tc>
          <w:tcPr>
            <w:tcW w:w="6655" w:type="dxa"/>
          </w:tcPr>
          <w:p w14:paraId="093E27E3" w14:textId="77777777" w:rsidR="00BA4769" w:rsidRDefault="00532F0D">
            <w:pPr>
              <w:pStyle w:val="TableParagraph"/>
              <w:spacing w:before="25" w:line="262" w:lineRule="exact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Topic</w:t>
            </w:r>
          </w:p>
        </w:tc>
        <w:tc>
          <w:tcPr>
            <w:tcW w:w="2635" w:type="dxa"/>
          </w:tcPr>
          <w:p w14:paraId="308CF227" w14:textId="77777777" w:rsidR="00BA4769" w:rsidRDefault="00532F0D">
            <w:pPr>
              <w:pStyle w:val="TableParagraph"/>
              <w:spacing w:before="25" w:line="262" w:lineRule="exact"/>
              <w:ind w:left="11" w:right="1"/>
              <w:jc w:val="center"/>
              <w:rPr>
                <w:b/>
              </w:rPr>
            </w:pPr>
            <w:r>
              <w:rPr>
                <w:b/>
                <w:color w:val="231F20"/>
                <w:spacing w:val="-4"/>
              </w:rPr>
              <w:t>Time</w:t>
            </w:r>
          </w:p>
        </w:tc>
      </w:tr>
      <w:tr w:rsidR="00BA4769" w14:paraId="205AF800" w14:textId="77777777">
        <w:trPr>
          <w:trHeight w:val="567"/>
        </w:trPr>
        <w:tc>
          <w:tcPr>
            <w:tcW w:w="6655" w:type="dxa"/>
          </w:tcPr>
          <w:p w14:paraId="70A3A0E6" w14:textId="77777777" w:rsidR="00BA4769" w:rsidRDefault="00532F0D">
            <w:pPr>
              <w:pStyle w:val="TableParagraph"/>
              <w:spacing w:before="25" w:line="262" w:lineRule="exact"/>
            </w:pPr>
            <w:r>
              <w:rPr>
                <w:color w:val="231F20"/>
              </w:rPr>
              <w:t>Section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</w:rPr>
              <w:t>1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</w:rPr>
              <w:t>Data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2"/>
              </w:rPr>
              <w:t>Collection</w:t>
            </w:r>
          </w:p>
          <w:p w14:paraId="50608B78" w14:textId="77777777" w:rsidR="00BA4769" w:rsidRDefault="00532F0D">
            <w:pPr>
              <w:pStyle w:val="TableParagraph"/>
              <w:spacing w:before="0" w:line="260" w:lineRule="exact"/>
            </w:pPr>
            <w:r>
              <w:rPr>
                <w:color w:val="231F20"/>
              </w:rPr>
              <w:t>(includes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Social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Determinants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Health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2"/>
              </w:rPr>
              <w:t>video)</w:t>
            </w:r>
          </w:p>
        </w:tc>
        <w:tc>
          <w:tcPr>
            <w:tcW w:w="2635" w:type="dxa"/>
          </w:tcPr>
          <w:p w14:paraId="22D3546F" w14:textId="77777777" w:rsidR="00BA4769" w:rsidRDefault="00532F0D">
            <w:pPr>
              <w:pStyle w:val="TableParagraph"/>
              <w:spacing w:before="25"/>
              <w:ind w:left="11" w:right="2"/>
              <w:jc w:val="center"/>
            </w:pPr>
            <w:r>
              <w:rPr>
                <w:color w:val="231F20"/>
              </w:rPr>
              <w:t>35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minutes</w:t>
            </w:r>
          </w:p>
        </w:tc>
      </w:tr>
      <w:tr w:rsidR="00BA4769" w14:paraId="4334E652" w14:textId="77777777">
        <w:trPr>
          <w:trHeight w:val="307"/>
        </w:trPr>
        <w:tc>
          <w:tcPr>
            <w:tcW w:w="6655" w:type="dxa"/>
          </w:tcPr>
          <w:p w14:paraId="5CE8CB06" w14:textId="77777777" w:rsidR="00BA4769" w:rsidRDefault="00532F0D">
            <w:pPr>
              <w:pStyle w:val="TableParagraph"/>
              <w:spacing w:before="25" w:line="262" w:lineRule="exact"/>
            </w:pPr>
            <w:r>
              <w:rPr>
                <w:color w:val="231F20"/>
              </w:rPr>
              <w:t>Section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</w:rPr>
              <w:t>2: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</w:rPr>
              <w:t>Influences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</w:rPr>
              <w:t>on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</w:rPr>
              <w:t>FHR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2"/>
              </w:rPr>
              <w:t>Patterns</w:t>
            </w:r>
          </w:p>
        </w:tc>
        <w:tc>
          <w:tcPr>
            <w:tcW w:w="2635" w:type="dxa"/>
          </w:tcPr>
          <w:p w14:paraId="69C199C4" w14:textId="77777777" w:rsidR="00BA4769" w:rsidRDefault="00532F0D">
            <w:pPr>
              <w:pStyle w:val="TableParagraph"/>
              <w:spacing w:before="25" w:line="262" w:lineRule="exact"/>
              <w:ind w:left="11" w:right="2"/>
              <w:jc w:val="center"/>
            </w:pPr>
            <w:r>
              <w:rPr>
                <w:color w:val="231F20"/>
              </w:rPr>
              <w:t>30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minutes</w:t>
            </w:r>
          </w:p>
        </w:tc>
      </w:tr>
      <w:tr w:rsidR="00BA4769" w14:paraId="6AD45B82" w14:textId="77777777">
        <w:trPr>
          <w:trHeight w:val="307"/>
        </w:trPr>
        <w:tc>
          <w:tcPr>
            <w:tcW w:w="6655" w:type="dxa"/>
          </w:tcPr>
          <w:p w14:paraId="5F74A3C4" w14:textId="77777777" w:rsidR="00BA4769" w:rsidRDefault="00532F0D">
            <w:pPr>
              <w:pStyle w:val="TableParagraph"/>
              <w:spacing w:line="262" w:lineRule="exact"/>
            </w:pPr>
            <w:r>
              <w:rPr>
                <w:color w:val="231F20"/>
              </w:rPr>
              <w:t>Section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</w:rPr>
              <w:t>3: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2"/>
              </w:rPr>
              <w:t>Interpretation</w:t>
            </w:r>
          </w:p>
        </w:tc>
        <w:tc>
          <w:tcPr>
            <w:tcW w:w="2635" w:type="dxa"/>
          </w:tcPr>
          <w:p w14:paraId="18BB7717" w14:textId="77777777" w:rsidR="00BA4769" w:rsidRDefault="00532F0D">
            <w:pPr>
              <w:pStyle w:val="TableParagraph"/>
              <w:spacing w:line="262" w:lineRule="exact"/>
              <w:ind w:left="11" w:right="2"/>
              <w:jc w:val="center"/>
            </w:pPr>
            <w:r>
              <w:rPr>
                <w:color w:val="231F20"/>
              </w:rPr>
              <w:t>35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minutes</w:t>
            </w:r>
          </w:p>
        </w:tc>
      </w:tr>
      <w:tr w:rsidR="00BA4769" w14:paraId="3961294F" w14:textId="77777777">
        <w:trPr>
          <w:trHeight w:val="307"/>
        </w:trPr>
        <w:tc>
          <w:tcPr>
            <w:tcW w:w="6655" w:type="dxa"/>
          </w:tcPr>
          <w:p w14:paraId="6FC7863B" w14:textId="77777777" w:rsidR="00BA4769" w:rsidRDefault="00532F0D">
            <w:pPr>
              <w:pStyle w:val="TableParagraph"/>
              <w:spacing w:line="262" w:lineRule="exact"/>
            </w:pPr>
            <w:r>
              <w:rPr>
                <w:color w:val="231F20"/>
              </w:rPr>
              <w:t>Section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</w:rPr>
              <w:t>4: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</w:rPr>
              <w:t>Leopold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</w:rPr>
              <w:t>Maneuvers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2"/>
              </w:rPr>
              <w:t>video</w:t>
            </w:r>
          </w:p>
        </w:tc>
        <w:tc>
          <w:tcPr>
            <w:tcW w:w="2635" w:type="dxa"/>
          </w:tcPr>
          <w:p w14:paraId="547576F3" w14:textId="77777777" w:rsidR="00BA4769" w:rsidRDefault="00532F0D">
            <w:pPr>
              <w:pStyle w:val="TableParagraph"/>
              <w:spacing w:line="262" w:lineRule="exact"/>
              <w:ind w:left="11" w:right="2"/>
              <w:jc w:val="center"/>
            </w:pPr>
            <w:r>
              <w:rPr>
                <w:color w:val="231F20"/>
              </w:rPr>
              <w:t>15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minutes</w:t>
            </w:r>
          </w:p>
        </w:tc>
      </w:tr>
      <w:tr w:rsidR="00BA4769" w14:paraId="1B1269A7" w14:textId="77777777">
        <w:trPr>
          <w:trHeight w:val="307"/>
        </w:trPr>
        <w:tc>
          <w:tcPr>
            <w:tcW w:w="6655" w:type="dxa"/>
          </w:tcPr>
          <w:p w14:paraId="5F7A9E27" w14:textId="77777777" w:rsidR="00BA4769" w:rsidRDefault="00532F0D">
            <w:pPr>
              <w:pStyle w:val="TableParagraph"/>
              <w:spacing w:line="262" w:lineRule="exact"/>
            </w:pPr>
            <w:r>
              <w:rPr>
                <w:color w:val="231F20"/>
              </w:rPr>
              <w:t>Section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</w:rPr>
              <w:t>5: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2"/>
              </w:rPr>
              <w:t>Techniques</w:t>
            </w:r>
          </w:p>
        </w:tc>
        <w:tc>
          <w:tcPr>
            <w:tcW w:w="2635" w:type="dxa"/>
          </w:tcPr>
          <w:p w14:paraId="7E1231EE" w14:textId="77777777" w:rsidR="00BA4769" w:rsidRDefault="00532F0D">
            <w:pPr>
              <w:pStyle w:val="TableParagraph"/>
              <w:spacing w:line="262" w:lineRule="exact"/>
              <w:ind w:left="11" w:right="2"/>
              <w:jc w:val="center"/>
            </w:pPr>
            <w:r>
              <w:rPr>
                <w:color w:val="231F20"/>
              </w:rPr>
              <w:t>25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minutes</w:t>
            </w:r>
          </w:p>
        </w:tc>
      </w:tr>
      <w:tr w:rsidR="00BA4769" w14:paraId="7B65CC00" w14:textId="77777777">
        <w:trPr>
          <w:trHeight w:val="307"/>
        </w:trPr>
        <w:tc>
          <w:tcPr>
            <w:tcW w:w="6655" w:type="dxa"/>
          </w:tcPr>
          <w:p w14:paraId="2C6BFE9D" w14:textId="77777777" w:rsidR="00BA4769" w:rsidRDefault="00532F0D">
            <w:pPr>
              <w:pStyle w:val="TableParagraph"/>
              <w:spacing w:line="263" w:lineRule="exact"/>
            </w:pPr>
            <w:r>
              <w:rPr>
                <w:color w:val="231F20"/>
              </w:rPr>
              <w:t>Section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6: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Intermittent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2"/>
              </w:rPr>
              <w:t>Auscultation</w:t>
            </w:r>
          </w:p>
        </w:tc>
        <w:tc>
          <w:tcPr>
            <w:tcW w:w="2635" w:type="dxa"/>
          </w:tcPr>
          <w:p w14:paraId="4613A9CC" w14:textId="77777777" w:rsidR="00BA4769" w:rsidRDefault="00532F0D">
            <w:pPr>
              <w:pStyle w:val="TableParagraph"/>
              <w:spacing w:line="263" w:lineRule="exact"/>
              <w:ind w:left="11" w:right="2"/>
              <w:jc w:val="center"/>
            </w:pPr>
            <w:r>
              <w:rPr>
                <w:color w:val="231F20"/>
              </w:rPr>
              <w:t>35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minutes</w:t>
            </w:r>
          </w:p>
        </w:tc>
      </w:tr>
      <w:tr w:rsidR="00BA4769" w14:paraId="0D047AF8" w14:textId="77777777">
        <w:trPr>
          <w:trHeight w:val="307"/>
        </w:trPr>
        <w:tc>
          <w:tcPr>
            <w:tcW w:w="6655" w:type="dxa"/>
          </w:tcPr>
          <w:p w14:paraId="0B50147D" w14:textId="77777777" w:rsidR="00BA4769" w:rsidRDefault="00532F0D">
            <w:pPr>
              <w:pStyle w:val="TableParagraph"/>
              <w:spacing w:line="263" w:lineRule="exact"/>
            </w:pPr>
            <w:r>
              <w:rPr>
                <w:color w:val="231F20"/>
              </w:rPr>
              <w:t>Section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</w:rPr>
              <w:t>7: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</w:rPr>
              <w:t>IUPC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</w:rPr>
              <w:t>/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</w:rPr>
              <w:t>FSE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4"/>
              </w:rPr>
              <w:t>video</w:t>
            </w:r>
          </w:p>
        </w:tc>
        <w:tc>
          <w:tcPr>
            <w:tcW w:w="2635" w:type="dxa"/>
          </w:tcPr>
          <w:p w14:paraId="1A2EB5E3" w14:textId="77777777" w:rsidR="00BA4769" w:rsidRDefault="00532F0D">
            <w:pPr>
              <w:pStyle w:val="TableParagraph"/>
              <w:spacing w:line="263" w:lineRule="exact"/>
              <w:ind w:left="11" w:right="2"/>
              <w:jc w:val="center"/>
            </w:pPr>
            <w:r>
              <w:rPr>
                <w:color w:val="231F20"/>
              </w:rPr>
              <w:t>15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minutes</w:t>
            </w:r>
          </w:p>
        </w:tc>
      </w:tr>
    </w:tbl>
    <w:p w14:paraId="57D14D65" w14:textId="77777777" w:rsidR="006F1080" w:rsidRDefault="0017793F" w:rsidP="1B12369F">
      <w:pPr>
        <w:spacing w:before="223" w:line="362" w:lineRule="auto"/>
        <w:ind w:left="540" w:right="3830"/>
        <w:rPr>
          <w:b/>
          <w:bCs/>
          <w:color w:val="231F20"/>
          <w:spacing w:val="-2"/>
        </w:rPr>
      </w:pPr>
      <w:r w:rsidRPr="1B12369F">
        <w:rPr>
          <w:b/>
          <w:bCs/>
          <w:color w:val="231F20"/>
          <w:spacing w:val="-2"/>
        </w:rPr>
        <w:t xml:space="preserve">One Day - Instructor-led In-Person Course Suggested Agendas </w:t>
      </w:r>
    </w:p>
    <w:p w14:paraId="7FEE23BA" w14:textId="2EFDC091" w:rsidR="00BA4769" w:rsidRDefault="0017793F" w:rsidP="1B12369F">
      <w:pPr>
        <w:spacing w:before="223" w:line="362" w:lineRule="auto"/>
        <w:ind w:left="540" w:right="3830"/>
        <w:rPr>
          <w:b/>
          <w:bCs/>
        </w:rPr>
      </w:pPr>
      <w:r w:rsidRPr="1B12369F">
        <w:rPr>
          <w:b/>
          <w:bCs/>
          <w:color w:val="231F20"/>
        </w:rPr>
        <w:t>Agenda 1</w:t>
      </w:r>
    </w:p>
    <w:p w14:paraId="6DDD9A24" w14:textId="77777777" w:rsidR="00BA4769" w:rsidRDefault="00BA4769">
      <w:pPr>
        <w:pStyle w:val="BodyText"/>
        <w:spacing w:before="8"/>
        <w:rPr>
          <w:b/>
          <w:sz w:val="6"/>
        </w:rPr>
      </w:pPr>
    </w:p>
    <w:tbl>
      <w:tblPr>
        <w:tblW w:w="0" w:type="auto"/>
        <w:tblInd w:w="55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5"/>
        <w:gridCol w:w="2635"/>
      </w:tblGrid>
      <w:tr w:rsidR="00BA4769" w14:paraId="3AEAD677" w14:textId="77777777">
        <w:trPr>
          <w:trHeight w:val="307"/>
        </w:trPr>
        <w:tc>
          <w:tcPr>
            <w:tcW w:w="6655" w:type="dxa"/>
          </w:tcPr>
          <w:p w14:paraId="696F55C8" w14:textId="77777777" w:rsidR="00BA4769" w:rsidRDefault="00532F0D">
            <w:pPr>
              <w:pStyle w:val="TableParagraph"/>
              <w:spacing w:before="25" w:line="262" w:lineRule="exact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Topic</w:t>
            </w:r>
          </w:p>
        </w:tc>
        <w:tc>
          <w:tcPr>
            <w:tcW w:w="2635" w:type="dxa"/>
          </w:tcPr>
          <w:p w14:paraId="6F3AB97D" w14:textId="77777777" w:rsidR="00BA4769" w:rsidRDefault="00532F0D">
            <w:pPr>
              <w:pStyle w:val="TableParagraph"/>
              <w:spacing w:before="25" w:line="262" w:lineRule="exact"/>
              <w:ind w:left="11" w:right="1"/>
              <w:jc w:val="center"/>
              <w:rPr>
                <w:b/>
              </w:rPr>
            </w:pPr>
            <w:r>
              <w:rPr>
                <w:b/>
                <w:color w:val="231F20"/>
                <w:spacing w:val="-4"/>
              </w:rPr>
              <w:t>Time</w:t>
            </w:r>
          </w:p>
        </w:tc>
      </w:tr>
      <w:tr w:rsidR="00BA4769" w14:paraId="13A913AF" w14:textId="77777777">
        <w:trPr>
          <w:trHeight w:val="307"/>
        </w:trPr>
        <w:tc>
          <w:tcPr>
            <w:tcW w:w="6655" w:type="dxa"/>
          </w:tcPr>
          <w:p w14:paraId="5E3255FD" w14:textId="77777777" w:rsidR="00BA4769" w:rsidRDefault="00532F0D">
            <w:pPr>
              <w:pStyle w:val="TableParagraph"/>
              <w:spacing w:before="25" w:line="262" w:lineRule="exact"/>
            </w:pPr>
            <w:r>
              <w:rPr>
                <w:color w:val="231F20"/>
              </w:rPr>
              <w:t>Welcome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2"/>
              </w:rPr>
              <w:t>Introduction</w:t>
            </w:r>
          </w:p>
        </w:tc>
        <w:tc>
          <w:tcPr>
            <w:tcW w:w="2635" w:type="dxa"/>
          </w:tcPr>
          <w:p w14:paraId="4C19C50B" w14:textId="77777777" w:rsidR="00BA4769" w:rsidRDefault="00532F0D">
            <w:pPr>
              <w:pStyle w:val="TableParagraph"/>
              <w:spacing w:before="25" w:line="262" w:lineRule="exact"/>
              <w:ind w:left="11" w:right="2"/>
              <w:jc w:val="center"/>
            </w:pPr>
            <w:r>
              <w:rPr>
                <w:color w:val="231F20"/>
              </w:rPr>
              <w:t>20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minutes</w:t>
            </w:r>
          </w:p>
        </w:tc>
      </w:tr>
      <w:tr w:rsidR="00BA4769" w14:paraId="3357A77C" w14:textId="77777777">
        <w:trPr>
          <w:trHeight w:val="307"/>
        </w:trPr>
        <w:tc>
          <w:tcPr>
            <w:tcW w:w="6655" w:type="dxa"/>
          </w:tcPr>
          <w:p w14:paraId="5864EE80" w14:textId="77777777" w:rsidR="00BA4769" w:rsidRDefault="00532F0D">
            <w:pPr>
              <w:pStyle w:val="TableParagraph"/>
              <w:spacing w:before="25" w:line="262" w:lineRule="exact"/>
            </w:pPr>
            <w:r>
              <w:rPr>
                <w:color w:val="231F20"/>
                <w:spacing w:val="-2"/>
              </w:rPr>
              <w:t>Interpretation</w:t>
            </w:r>
          </w:p>
        </w:tc>
        <w:tc>
          <w:tcPr>
            <w:tcW w:w="2635" w:type="dxa"/>
          </w:tcPr>
          <w:p w14:paraId="331E7ABE" w14:textId="77777777" w:rsidR="00BA4769" w:rsidRDefault="00532F0D">
            <w:pPr>
              <w:pStyle w:val="TableParagraph"/>
              <w:spacing w:before="25" w:line="262" w:lineRule="exact"/>
              <w:ind w:left="11" w:right="2"/>
              <w:jc w:val="center"/>
            </w:pPr>
            <w:r>
              <w:rPr>
                <w:color w:val="231F20"/>
              </w:rPr>
              <w:t>120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  <w:spacing w:val="-2"/>
              </w:rPr>
              <w:t>minutes</w:t>
            </w:r>
          </w:p>
        </w:tc>
      </w:tr>
      <w:tr w:rsidR="00BA4769" w14:paraId="01461304" w14:textId="77777777">
        <w:trPr>
          <w:trHeight w:val="307"/>
        </w:trPr>
        <w:tc>
          <w:tcPr>
            <w:tcW w:w="6655" w:type="dxa"/>
          </w:tcPr>
          <w:p w14:paraId="44C11F6E" w14:textId="77777777" w:rsidR="00BA4769" w:rsidRDefault="00532F0D">
            <w:pPr>
              <w:pStyle w:val="TableParagraph"/>
              <w:spacing w:line="262" w:lineRule="exact"/>
            </w:pPr>
            <w:r>
              <w:rPr>
                <w:color w:val="231F20"/>
                <w:spacing w:val="-4"/>
              </w:rPr>
              <w:t>Break</w:t>
            </w:r>
          </w:p>
        </w:tc>
        <w:tc>
          <w:tcPr>
            <w:tcW w:w="2635" w:type="dxa"/>
          </w:tcPr>
          <w:p w14:paraId="3FDFA191" w14:textId="77777777" w:rsidR="00BA4769" w:rsidRDefault="00532F0D">
            <w:pPr>
              <w:pStyle w:val="TableParagraph"/>
              <w:spacing w:line="262" w:lineRule="exact"/>
              <w:ind w:left="11" w:right="2"/>
              <w:jc w:val="center"/>
            </w:pPr>
            <w:r>
              <w:rPr>
                <w:color w:val="231F20"/>
              </w:rPr>
              <w:t>15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minutes</w:t>
            </w:r>
          </w:p>
        </w:tc>
      </w:tr>
      <w:tr w:rsidR="00BA4769" w14:paraId="7BFD02D8" w14:textId="77777777">
        <w:trPr>
          <w:trHeight w:val="307"/>
        </w:trPr>
        <w:tc>
          <w:tcPr>
            <w:tcW w:w="6655" w:type="dxa"/>
          </w:tcPr>
          <w:p w14:paraId="78544409" w14:textId="77777777" w:rsidR="00BA4769" w:rsidRDefault="00532F0D">
            <w:pPr>
              <w:pStyle w:val="TableParagraph"/>
              <w:spacing w:line="262" w:lineRule="exact"/>
            </w:pPr>
            <w:r>
              <w:rPr>
                <w:color w:val="231F20"/>
                <w:spacing w:val="-2"/>
              </w:rPr>
              <w:t>Short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2"/>
              </w:rPr>
              <w:t>Practice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2"/>
              </w:rPr>
              <w:t>Tracings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Skill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Station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(instructor-led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–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2"/>
              </w:rPr>
              <w:t>all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participants)</w:t>
            </w:r>
          </w:p>
        </w:tc>
        <w:tc>
          <w:tcPr>
            <w:tcW w:w="2635" w:type="dxa"/>
          </w:tcPr>
          <w:p w14:paraId="53C30754" w14:textId="77777777" w:rsidR="00BA4769" w:rsidRDefault="00532F0D">
            <w:pPr>
              <w:pStyle w:val="TableParagraph"/>
              <w:spacing w:line="262" w:lineRule="exact"/>
              <w:ind w:left="11"/>
              <w:jc w:val="center"/>
            </w:pPr>
            <w:r>
              <w:rPr>
                <w:color w:val="231F20"/>
              </w:rPr>
              <w:t>60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minutes</w:t>
            </w:r>
          </w:p>
        </w:tc>
      </w:tr>
      <w:tr w:rsidR="00BA4769" w14:paraId="20535066" w14:textId="77777777">
        <w:trPr>
          <w:trHeight w:val="307"/>
        </w:trPr>
        <w:tc>
          <w:tcPr>
            <w:tcW w:w="6655" w:type="dxa"/>
          </w:tcPr>
          <w:p w14:paraId="346316CD" w14:textId="77777777" w:rsidR="00BA4769" w:rsidRDefault="00532F0D">
            <w:pPr>
              <w:pStyle w:val="TableParagraph"/>
              <w:spacing w:line="263" w:lineRule="exact"/>
            </w:pPr>
            <w:r>
              <w:rPr>
                <w:color w:val="231F20"/>
                <w:spacing w:val="-4"/>
              </w:rPr>
              <w:t>Lunch</w:t>
            </w:r>
          </w:p>
        </w:tc>
        <w:tc>
          <w:tcPr>
            <w:tcW w:w="2635" w:type="dxa"/>
          </w:tcPr>
          <w:p w14:paraId="586E738A" w14:textId="77777777" w:rsidR="00BA4769" w:rsidRDefault="00532F0D">
            <w:pPr>
              <w:pStyle w:val="TableParagraph"/>
              <w:spacing w:line="263" w:lineRule="exact"/>
              <w:ind w:left="11" w:right="2"/>
              <w:jc w:val="center"/>
            </w:pPr>
            <w:r>
              <w:rPr>
                <w:color w:val="231F20"/>
              </w:rPr>
              <w:t>30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minutes</w:t>
            </w:r>
          </w:p>
        </w:tc>
      </w:tr>
      <w:tr w:rsidR="00BA4769" w14:paraId="0F654252" w14:textId="77777777">
        <w:trPr>
          <w:trHeight w:val="567"/>
        </w:trPr>
        <w:tc>
          <w:tcPr>
            <w:tcW w:w="6655" w:type="dxa"/>
          </w:tcPr>
          <w:p w14:paraId="374015AC" w14:textId="77777777" w:rsidR="00BA4769" w:rsidRDefault="00532F0D">
            <w:pPr>
              <w:pStyle w:val="TableParagraph"/>
            </w:pPr>
            <w:r>
              <w:rPr>
                <w:color w:val="231F20"/>
              </w:rPr>
              <w:t>Leopold Maneuvers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FSE/IUPC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Skill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Stations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(teaching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ratio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4"/>
              </w:rPr>
              <w:t>1:6)</w:t>
            </w:r>
          </w:p>
        </w:tc>
        <w:tc>
          <w:tcPr>
            <w:tcW w:w="2635" w:type="dxa"/>
          </w:tcPr>
          <w:p w14:paraId="308C3F4D" w14:textId="77777777" w:rsidR="00BA4769" w:rsidRDefault="00532F0D">
            <w:pPr>
              <w:pStyle w:val="TableParagraph"/>
              <w:spacing w:before="29" w:line="235" w:lineRule="auto"/>
              <w:ind w:left="429" w:hanging="308"/>
            </w:pPr>
            <w:r>
              <w:rPr>
                <w:color w:val="231F20"/>
              </w:rPr>
              <w:t>60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minutes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total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time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for both skills stations</w:t>
            </w:r>
          </w:p>
        </w:tc>
      </w:tr>
      <w:tr w:rsidR="00BA4769" w14:paraId="1A075180" w14:textId="77777777">
        <w:trPr>
          <w:trHeight w:val="307"/>
        </w:trPr>
        <w:tc>
          <w:tcPr>
            <w:tcW w:w="6655" w:type="dxa"/>
          </w:tcPr>
          <w:p w14:paraId="3AADF2FF" w14:textId="77777777" w:rsidR="00BA4769" w:rsidRDefault="00532F0D">
            <w:pPr>
              <w:pStyle w:val="TableParagraph"/>
              <w:spacing w:line="263" w:lineRule="exact"/>
              <w:ind w:left="79"/>
            </w:pPr>
            <w:r>
              <w:rPr>
                <w:color w:val="231F20"/>
                <w:spacing w:val="-2"/>
              </w:rPr>
              <w:t>Interventions</w:t>
            </w:r>
          </w:p>
        </w:tc>
        <w:tc>
          <w:tcPr>
            <w:tcW w:w="2635" w:type="dxa"/>
          </w:tcPr>
          <w:p w14:paraId="3E4FE4BF" w14:textId="77777777" w:rsidR="00BA4769" w:rsidRDefault="00532F0D">
            <w:pPr>
              <w:pStyle w:val="TableParagraph"/>
              <w:spacing w:line="263" w:lineRule="exact"/>
              <w:ind w:left="11" w:right="2"/>
              <w:jc w:val="center"/>
            </w:pPr>
            <w:r>
              <w:rPr>
                <w:color w:val="231F20"/>
              </w:rPr>
              <w:t>105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  <w:spacing w:val="-2"/>
              </w:rPr>
              <w:t>minutes</w:t>
            </w:r>
          </w:p>
        </w:tc>
      </w:tr>
      <w:tr w:rsidR="00BA4769" w14:paraId="2772E94B" w14:textId="77777777">
        <w:trPr>
          <w:trHeight w:val="307"/>
        </w:trPr>
        <w:tc>
          <w:tcPr>
            <w:tcW w:w="6655" w:type="dxa"/>
          </w:tcPr>
          <w:p w14:paraId="25CE545F" w14:textId="77777777" w:rsidR="00BA4769" w:rsidRDefault="00532F0D">
            <w:pPr>
              <w:pStyle w:val="TableParagraph"/>
              <w:spacing w:line="263" w:lineRule="exact"/>
              <w:ind w:left="79"/>
            </w:pPr>
            <w:r>
              <w:rPr>
                <w:color w:val="231F20"/>
                <w:spacing w:val="-4"/>
              </w:rPr>
              <w:t>Break</w:t>
            </w:r>
          </w:p>
        </w:tc>
        <w:tc>
          <w:tcPr>
            <w:tcW w:w="2635" w:type="dxa"/>
          </w:tcPr>
          <w:p w14:paraId="7787952D" w14:textId="77777777" w:rsidR="00BA4769" w:rsidRDefault="00532F0D">
            <w:pPr>
              <w:pStyle w:val="TableParagraph"/>
              <w:spacing w:line="263" w:lineRule="exact"/>
              <w:ind w:left="11" w:right="2"/>
              <w:jc w:val="center"/>
            </w:pPr>
            <w:r>
              <w:rPr>
                <w:color w:val="231F20"/>
              </w:rPr>
              <w:t>15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minutes</w:t>
            </w:r>
          </w:p>
        </w:tc>
      </w:tr>
      <w:tr w:rsidR="00BA4769" w14:paraId="524FE59B" w14:textId="77777777">
        <w:trPr>
          <w:trHeight w:val="322"/>
        </w:trPr>
        <w:tc>
          <w:tcPr>
            <w:tcW w:w="6655" w:type="dxa"/>
          </w:tcPr>
          <w:p w14:paraId="7E6CA527" w14:textId="77777777" w:rsidR="00BA4769" w:rsidRDefault="00532F0D">
            <w:pPr>
              <w:pStyle w:val="TableParagraph"/>
              <w:ind w:left="79"/>
            </w:pPr>
            <w:r>
              <w:rPr>
                <w:color w:val="231F20"/>
              </w:rPr>
              <w:t>Case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Scenarios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Skill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Station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(instructor-led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–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all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2"/>
              </w:rPr>
              <w:t>participants)</w:t>
            </w:r>
          </w:p>
        </w:tc>
        <w:tc>
          <w:tcPr>
            <w:tcW w:w="2635" w:type="dxa"/>
          </w:tcPr>
          <w:p w14:paraId="2908D13D" w14:textId="77777777" w:rsidR="00BA4769" w:rsidRDefault="00532F0D">
            <w:pPr>
              <w:pStyle w:val="TableParagraph"/>
              <w:ind w:left="11" w:right="2"/>
              <w:jc w:val="center"/>
            </w:pPr>
            <w:r>
              <w:rPr>
                <w:color w:val="231F20"/>
              </w:rPr>
              <w:t>35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minutes</w:t>
            </w:r>
          </w:p>
        </w:tc>
      </w:tr>
      <w:tr w:rsidR="00BA4769" w14:paraId="24DE4401" w14:textId="77777777">
        <w:trPr>
          <w:trHeight w:val="322"/>
        </w:trPr>
        <w:tc>
          <w:tcPr>
            <w:tcW w:w="6655" w:type="dxa"/>
          </w:tcPr>
          <w:p w14:paraId="5E2839FB" w14:textId="77777777" w:rsidR="00BA4769" w:rsidRDefault="00532F0D">
            <w:pPr>
              <w:pStyle w:val="TableParagraph"/>
              <w:ind w:left="79"/>
            </w:pPr>
            <w:r>
              <w:rPr>
                <w:color w:val="231F20"/>
              </w:rPr>
              <w:t>Evaluation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2"/>
              </w:rPr>
              <w:t>Synthesis</w:t>
            </w:r>
          </w:p>
        </w:tc>
        <w:tc>
          <w:tcPr>
            <w:tcW w:w="2635" w:type="dxa"/>
          </w:tcPr>
          <w:p w14:paraId="484547BF" w14:textId="77777777" w:rsidR="00BA4769" w:rsidRDefault="00532F0D">
            <w:pPr>
              <w:pStyle w:val="TableParagraph"/>
              <w:ind w:left="11" w:right="2"/>
              <w:jc w:val="center"/>
            </w:pPr>
            <w:r>
              <w:rPr>
                <w:color w:val="231F20"/>
              </w:rPr>
              <w:t>30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minutes</w:t>
            </w:r>
          </w:p>
        </w:tc>
      </w:tr>
      <w:tr w:rsidR="00BA4769" w14:paraId="1DBAF047" w14:textId="77777777">
        <w:trPr>
          <w:trHeight w:val="322"/>
        </w:trPr>
        <w:tc>
          <w:tcPr>
            <w:tcW w:w="6655" w:type="dxa"/>
          </w:tcPr>
          <w:p w14:paraId="7DE39720" w14:textId="77777777" w:rsidR="00BA4769" w:rsidRDefault="00532F0D">
            <w:pPr>
              <w:pStyle w:val="TableParagraph"/>
              <w:ind w:left="79"/>
            </w:pPr>
            <w:r>
              <w:rPr>
                <w:color w:val="231F20"/>
              </w:rPr>
              <w:t>Summary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Instructions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for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Completing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Test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</w:rPr>
              <w:t>Evaluation**</w:t>
            </w:r>
          </w:p>
        </w:tc>
        <w:tc>
          <w:tcPr>
            <w:tcW w:w="2635" w:type="dxa"/>
          </w:tcPr>
          <w:p w14:paraId="1F29B2BE" w14:textId="77777777" w:rsidR="00BA4769" w:rsidRDefault="00532F0D">
            <w:pPr>
              <w:pStyle w:val="TableParagraph"/>
              <w:ind w:left="11" w:right="2"/>
              <w:jc w:val="center"/>
            </w:pPr>
            <w:r>
              <w:rPr>
                <w:color w:val="231F20"/>
              </w:rPr>
              <w:t>15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minutes</w:t>
            </w:r>
          </w:p>
        </w:tc>
      </w:tr>
    </w:tbl>
    <w:p w14:paraId="27A091B0" w14:textId="77777777" w:rsidR="00BA4769" w:rsidRDefault="00532F0D">
      <w:pPr>
        <w:spacing w:before="223"/>
        <w:ind w:left="539"/>
        <w:rPr>
          <w:b/>
        </w:rPr>
      </w:pPr>
      <w:r>
        <w:rPr>
          <w:b/>
          <w:color w:val="231F20"/>
        </w:rPr>
        <w:t>Agenda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  <w:spacing w:val="-10"/>
        </w:rPr>
        <w:t>2</w:t>
      </w:r>
    </w:p>
    <w:p w14:paraId="5601C1C3" w14:textId="77777777" w:rsidR="00BA4769" w:rsidRDefault="00BA4769">
      <w:pPr>
        <w:pStyle w:val="BodyText"/>
        <w:rPr>
          <w:b/>
          <w:sz w:val="17"/>
        </w:rPr>
      </w:pPr>
    </w:p>
    <w:tbl>
      <w:tblPr>
        <w:tblW w:w="0" w:type="auto"/>
        <w:tblInd w:w="55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5"/>
        <w:gridCol w:w="2635"/>
      </w:tblGrid>
      <w:tr w:rsidR="00BA4769" w14:paraId="2D447152" w14:textId="77777777">
        <w:trPr>
          <w:trHeight w:val="307"/>
        </w:trPr>
        <w:tc>
          <w:tcPr>
            <w:tcW w:w="6655" w:type="dxa"/>
          </w:tcPr>
          <w:p w14:paraId="1C7331DB" w14:textId="77777777" w:rsidR="00BA4769" w:rsidRDefault="00532F0D">
            <w:pPr>
              <w:pStyle w:val="TableParagraph"/>
              <w:spacing w:before="25" w:line="262" w:lineRule="exact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Topic</w:t>
            </w:r>
          </w:p>
        </w:tc>
        <w:tc>
          <w:tcPr>
            <w:tcW w:w="2635" w:type="dxa"/>
          </w:tcPr>
          <w:p w14:paraId="0A4C5423" w14:textId="77777777" w:rsidR="00BA4769" w:rsidRDefault="00532F0D">
            <w:pPr>
              <w:pStyle w:val="TableParagraph"/>
              <w:spacing w:before="25" w:line="262" w:lineRule="exact"/>
              <w:ind w:left="11" w:right="1"/>
              <w:jc w:val="center"/>
              <w:rPr>
                <w:b/>
              </w:rPr>
            </w:pPr>
            <w:r>
              <w:rPr>
                <w:b/>
                <w:color w:val="231F20"/>
                <w:spacing w:val="-4"/>
              </w:rPr>
              <w:t>Time</w:t>
            </w:r>
          </w:p>
        </w:tc>
      </w:tr>
      <w:tr w:rsidR="00BA4769" w14:paraId="14DC7561" w14:textId="77777777">
        <w:trPr>
          <w:trHeight w:val="307"/>
        </w:trPr>
        <w:tc>
          <w:tcPr>
            <w:tcW w:w="6655" w:type="dxa"/>
          </w:tcPr>
          <w:p w14:paraId="35BC2FE1" w14:textId="77777777" w:rsidR="00BA4769" w:rsidRDefault="00532F0D">
            <w:pPr>
              <w:pStyle w:val="TableParagraph"/>
              <w:spacing w:before="25" w:line="262" w:lineRule="exact"/>
            </w:pPr>
            <w:r>
              <w:rPr>
                <w:color w:val="231F20"/>
              </w:rPr>
              <w:t>Welcome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2"/>
              </w:rPr>
              <w:t>Introductions</w:t>
            </w:r>
          </w:p>
        </w:tc>
        <w:tc>
          <w:tcPr>
            <w:tcW w:w="2635" w:type="dxa"/>
          </w:tcPr>
          <w:p w14:paraId="0F85A375" w14:textId="77777777" w:rsidR="00BA4769" w:rsidRDefault="00532F0D">
            <w:pPr>
              <w:pStyle w:val="TableParagraph"/>
              <w:spacing w:before="25" w:line="262" w:lineRule="exact"/>
              <w:ind w:left="11" w:right="2"/>
              <w:jc w:val="center"/>
            </w:pPr>
            <w:r>
              <w:rPr>
                <w:color w:val="231F20"/>
              </w:rPr>
              <w:t>20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minutes</w:t>
            </w:r>
          </w:p>
        </w:tc>
      </w:tr>
      <w:tr w:rsidR="00BA4769" w14:paraId="6ABA98FD" w14:textId="77777777">
        <w:trPr>
          <w:trHeight w:val="307"/>
        </w:trPr>
        <w:tc>
          <w:tcPr>
            <w:tcW w:w="6655" w:type="dxa"/>
          </w:tcPr>
          <w:p w14:paraId="688FD4B7" w14:textId="77777777" w:rsidR="00BA4769" w:rsidRDefault="00532F0D">
            <w:pPr>
              <w:pStyle w:val="TableParagraph"/>
              <w:spacing w:before="25" w:line="262" w:lineRule="exact"/>
            </w:pPr>
            <w:r>
              <w:rPr>
                <w:color w:val="231F20"/>
                <w:spacing w:val="-2"/>
              </w:rPr>
              <w:t>Interpretation</w:t>
            </w:r>
          </w:p>
        </w:tc>
        <w:tc>
          <w:tcPr>
            <w:tcW w:w="2635" w:type="dxa"/>
          </w:tcPr>
          <w:p w14:paraId="70E05F72" w14:textId="77777777" w:rsidR="00BA4769" w:rsidRDefault="00532F0D">
            <w:pPr>
              <w:pStyle w:val="TableParagraph"/>
              <w:spacing w:before="25" w:line="262" w:lineRule="exact"/>
              <w:ind w:left="11" w:right="2"/>
              <w:jc w:val="center"/>
            </w:pPr>
            <w:r>
              <w:rPr>
                <w:color w:val="231F20"/>
              </w:rPr>
              <w:t>120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  <w:spacing w:val="-2"/>
              </w:rPr>
              <w:t>minutes</w:t>
            </w:r>
          </w:p>
        </w:tc>
      </w:tr>
      <w:tr w:rsidR="00BA4769" w14:paraId="75C537B2" w14:textId="77777777">
        <w:trPr>
          <w:trHeight w:val="307"/>
        </w:trPr>
        <w:tc>
          <w:tcPr>
            <w:tcW w:w="6655" w:type="dxa"/>
          </w:tcPr>
          <w:p w14:paraId="138C166D" w14:textId="77777777" w:rsidR="00BA4769" w:rsidRDefault="00532F0D">
            <w:pPr>
              <w:pStyle w:val="TableParagraph"/>
              <w:spacing w:line="262" w:lineRule="exact"/>
            </w:pPr>
            <w:r>
              <w:rPr>
                <w:color w:val="231F20"/>
                <w:spacing w:val="-4"/>
              </w:rPr>
              <w:t>Break</w:t>
            </w:r>
          </w:p>
        </w:tc>
        <w:tc>
          <w:tcPr>
            <w:tcW w:w="2635" w:type="dxa"/>
          </w:tcPr>
          <w:p w14:paraId="00451863" w14:textId="77777777" w:rsidR="00BA4769" w:rsidRDefault="00532F0D">
            <w:pPr>
              <w:pStyle w:val="TableParagraph"/>
              <w:spacing w:line="262" w:lineRule="exact"/>
              <w:ind w:left="11" w:right="2"/>
              <w:jc w:val="center"/>
            </w:pPr>
            <w:r>
              <w:rPr>
                <w:color w:val="231F20"/>
              </w:rPr>
              <w:t>15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minutes</w:t>
            </w:r>
          </w:p>
        </w:tc>
      </w:tr>
      <w:tr w:rsidR="00BA4769" w14:paraId="4FB1F79E" w14:textId="77777777">
        <w:trPr>
          <w:trHeight w:val="307"/>
        </w:trPr>
        <w:tc>
          <w:tcPr>
            <w:tcW w:w="6655" w:type="dxa"/>
          </w:tcPr>
          <w:p w14:paraId="29F6AE8A" w14:textId="77777777" w:rsidR="00BA4769" w:rsidRDefault="00532F0D">
            <w:pPr>
              <w:pStyle w:val="TableParagraph"/>
              <w:spacing w:line="262" w:lineRule="exact"/>
            </w:pPr>
            <w:r>
              <w:rPr>
                <w:color w:val="231F20"/>
              </w:rPr>
              <w:t>Skills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Station: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Short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Practice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2"/>
              </w:rPr>
              <w:t>Tracing</w:t>
            </w:r>
          </w:p>
        </w:tc>
        <w:tc>
          <w:tcPr>
            <w:tcW w:w="2635" w:type="dxa"/>
          </w:tcPr>
          <w:p w14:paraId="7792A432" w14:textId="77777777" w:rsidR="00BA4769" w:rsidRDefault="00532F0D">
            <w:pPr>
              <w:pStyle w:val="TableParagraph"/>
              <w:spacing w:line="262" w:lineRule="exact"/>
              <w:ind w:left="11" w:right="2"/>
              <w:jc w:val="center"/>
            </w:pPr>
            <w:r>
              <w:rPr>
                <w:color w:val="231F20"/>
              </w:rPr>
              <w:t>60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minutes</w:t>
            </w:r>
          </w:p>
        </w:tc>
      </w:tr>
      <w:tr w:rsidR="00BA4769" w14:paraId="519C02FB" w14:textId="77777777">
        <w:trPr>
          <w:trHeight w:val="307"/>
        </w:trPr>
        <w:tc>
          <w:tcPr>
            <w:tcW w:w="6655" w:type="dxa"/>
          </w:tcPr>
          <w:p w14:paraId="79754023" w14:textId="77777777" w:rsidR="00BA4769" w:rsidRDefault="00532F0D">
            <w:pPr>
              <w:pStyle w:val="TableParagraph"/>
              <w:spacing w:line="263" w:lineRule="exact"/>
            </w:pPr>
            <w:r>
              <w:rPr>
                <w:color w:val="231F20"/>
              </w:rPr>
              <w:t>Skills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Station: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Leopold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2"/>
              </w:rPr>
              <w:t>Maneuvers</w:t>
            </w:r>
          </w:p>
        </w:tc>
        <w:tc>
          <w:tcPr>
            <w:tcW w:w="2635" w:type="dxa"/>
          </w:tcPr>
          <w:p w14:paraId="222A7375" w14:textId="77777777" w:rsidR="00BA4769" w:rsidRDefault="00532F0D">
            <w:pPr>
              <w:pStyle w:val="TableParagraph"/>
              <w:spacing w:line="263" w:lineRule="exact"/>
              <w:ind w:left="11" w:right="2"/>
              <w:jc w:val="center"/>
            </w:pPr>
            <w:r>
              <w:rPr>
                <w:color w:val="231F20"/>
              </w:rPr>
              <w:t>30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minutes</w:t>
            </w:r>
          </w:p>
        </w:tc>
      </w:tr>
      <w:tr w:rsidR="00BA4769" w14:paraId="096E6282" w14:textId="77777777">
        <w:trPr>
          <w:trHeight w:val="307"/>
        </w:trPr>
        <w:tc>
          <w:tcPr>
            <w:tcW w:w="6655" w:type="dxa"/>
          </w:tcPr>
          <w:p w14:paraId="692B28DA" w14:textId="77777777" w:rsidR="00BA4769" w:rsidRDefault="00532F0D">
            <w:pPr>
              <w:pStyle w:val="TableParagraph"/>
              <w:spacing w:line="263" w:lineRule="exact"/>
            </w:pPr>
            <w:r>
              <w:rPr>
                <w:color w:val="231F20"/>
                <w:spacing w:val="-4"/>
              </w:rPr>
              <w:t>Lunch</w:t>
            </w:r>
          </w:p>
        </w:tc>
        <w:tc>
          <w:tcPr>
            <w:tcW w:w="2635" w:type="dxa"/>
          </w:tcPr>
          <w:p w14:paraId="37CB32F3" w14:textId="77777777" w:rsidR="00BA4769" w:rsidRDefault="00532F0D">
            <w:pPr>
              <w:pStyle w:val="TableParagraph"/>
              <w:spacing w:line="263" w:lineRule="exact"/>
              <w:ind w:left="11" w:right="2"/>
              <w:jc w:val="center"/>
            </w:pPr>
            <w:r>
              <w:rPr>
                <w:color w:val="231F20"/>
              </w:rPr>
              <w:t>30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minutes</w:t>
            </w:r>
          </w:p>
        </w:tc>
      </w:tr>
      <w:tr w:rsidR="00BA4769" w14:paraId="76E242E7" w14:textId="77777777">
        <w:trPr>
          <w:trHeight w:val="307"/>
        </w:trPr>
        <w:tc>
          <w:tcPr>
            <w:tcW w:w="6655" w:type="dxa"/>
          </w:tcPr>
          <w:p w14:paraId="6AC5BA9D" w14:textId="77777777" w:rsidR="00BA4769" w:rsidRDefault="00532F0D">
            <w:pPr>
              <w:pStyle w:val="TableParagraph"/>
              <w:spacing w:line="263" w:lineRule="exact"/>
            </w:pPr>
            <w:r>
              <w:rPr>
                <w:color w:val="231F20"/>
                <w:spacing w:val="-2"/>
              </w:rPr>
              <w:t>Interventions</w:t>
            </w:r>
          </w:p>
        </w:tc>
        <w:tc>
          <w:tcPr>
            <w:tcW w:w="2635" w:type="dxa"/>
          </w:tcPr>
          <w:p w14:paraId="3E950B60" w14:textId="77777777" w:rsidR="00BA4769" w:rsidRDefault="00532F0D">
            <w:pPr>
              <w:pStyle w:val="TableParagraph"/>
              <w:spacing w:line="263" w:lineRule="exact"/>
              <w:ind w:left="11" w:right="2"/>
              <w:jc w:val="center"/>
            </w:pPr>
            <w:r>
              <w:rPr>
                <w:color w:val="231F20"/>
              </w:rPr>
              <w:t>105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  <w:spacing w:val="-2"/>
              </w:rPr>
              <w:t>minutes</w:t>
            </w:r>
          </w:p>
        </w:tc>
      </w:tr>
      <w:tr w:rsidR="00BA4769" w14:paraId="6FB83161" w14:textId="77777777">
        <w:trPr>
          <w:trHeight w:val="307"/>
        </w:trPr>
        <w:tc>
          <w:tcPr>
            <w:tcW w:w="6655" w:type="dxa"/>
          </w:tcPr>
          <w:p w14:paraId="612DA0BC" w14:textId="77777777" w:rsidR="00BA4769" w:rsidRDefault="00532F0D">
            <w:pPr>
              <w:pStyle w:val="TableParagraph"/>
              <w:spacing w:line="263" w:lineRule="exact"/>
            </w:pPr>
            <w:r>
              <w:rPr>
                <w:color w:val="231F20"/>
                <w:spacing w:val="-4"/>
              </w:rPr>
              <w:t>Break</w:t>
            </w:r>
          </w:p>
        </w:tc>
        <w:tc>
          <w:tcPr>
            <w:tcW w:w="2635" w:type="dxa"/>
          </w:tcPr>
          <w:p w14:paraId="2E7C4036" w14:textId="77777777" w:rsidR="00BA4769" w:rsidRDefault="00532F0D">
            <w:pPr>
              <w:pStyle w:val="TableParagraph"/>
              <w:spacing w:line="263" w:lineRule="exact"/>
              <w:ind w:left="11" w:right="2"/>
              <w:jc w:val="center"/>
            </w:pPr>
            <w:r>
              <w:rPr>
                <w:color w:val="231F20"/>
              </w:rPr>
              <w:t>15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minutes</w:t>
            </w:r>
          </w:p>
        </w:tc>
      </w:tr>
      <w:tr w:rsidR="00BA4769" w14:paraId="278F2A8E" w14:textId="77777777">
        <w:trPr>
          <w:trHeight w:val="322"/>
        </w:trPr>
        <w:tc>
          <w:tcPr>
            <w:tcW w:w="6655" w:type="dxa"/>
          </w:tcPr>
          <w:p w14:paraId="084B474F" w14:textId="77777777" w:rsidR="00BA4769" w:rsidRDefault="00532F0D">
            <w:pPr>
              <w:pStyle w:val="TableParagraph"/>
            </w:pPr>
            <w:r>
              <w:rPr>
                <w:color w:val="231F20"/>
              </w:rPr>
              <w:lastRenderedPageBreak/>
              <w:t>Skills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Station: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</w:rPr>
              <w:t>IUPC/FSE</w:t>
            </w:r>
          </w:p>
        </w:tc>
        <w:tc>
          <w:tcPr>
            <w:tcW w:w="2635" w:type="dxa"/>
          </w:tcPr>
          <w:p w14:paraId="4AFB58EC" w14:textId="77777777" w:rsidR="00BA4769" w:rsidRDefault="00532F0D">
            <w:pPr>
              <w:pStyle w:val="TableParagraph"/>
              <w:ind w:left="11" w:right="2"/>
              <w:jc w:val="center"/>
            </w:pPr>
            <w:r>
              <w:rPr>
                <w:color w:val="231F20"/>
              </w:rPr>
              <w:t>30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minutes</w:t>
            </w:r>
          </w:p>
        </w:tc>
      </w:tr>
      <w:tr w:rsidR="00BA4769" w14:paraId="365403E3" w14:textId="77777777">
        <w:trPr>
          <w:trHeight w:val="322"/>
        </w:trPr>
        <w:tc>
          <w:tcPr>
            <w:tcW w:w="6655" w:type="dxa"/>
          </w:tcPr>
          <w:p w14:paraId="3A6054BD" w14:textId="77777777" w:rsidR="00BA4769" w:rsidRDefault="00532F0D">
            <w:pPr>
              <w:pStyle w:val="TableParagraph"/>
            </w:pPr>
            <w:r>
              <w:rPr>
                <w:color w:val="231F20"/>
              </w:rPr>
              <w:t>Skills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Station: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Case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2"/>
              </w:rPr>
              <w:t>Scenarios</w:t>
            </w:r>
          </w:p>
        </w:tc>
        <w:tc>
          <w:tcPr>
            <w:tcW w:w="2635" w:type="dxa"/>
          </w:tcPr>
          <w:p w14:paraId="1C9FB79F" w14:textId="77777777" w:rsidR="00BA4769" w:rsidRDefault="00532F0D">
            <w:pPr>
              <w:pStyle w:val="TableParagraph"/>
              <w:ind w:left="11" w:right="2"/>
              <w:jc w:val="center"/>
            </w:pPr>
            <w:r>
              <w:rPr>
                <w:color w:val="231F20"/>
              </w:rPr>
              <w:t>35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minutes</w:t>
            </w:r>
          </w:p>
        </w:tc>
      </w:tr>
      <w:tr w:rsidR="00BA4769" w14:paraId="0466D342" w14:textId="77777777">
        <w:trPr>
          <w:trHeight w:val="322"/>
        </w:trPr>
        <w:tc>
          <w:tcPr>
            <w:tcW w:w="6655" w:type="dxa"/>
          </w:tcPr>
          <w:p w14:paraId="5025ECFC" w14:textId="77777777" w:rsidR="00BA4769" w:rsidRDefault="00532F0D">
            <w:pPr>
              <w:pStyle w:val="TableParagraph"/>
            </w:pPr>
            <w:r>
              <w:rPr>
                <w:color w:val="231F20"/>
                <w:spacing w:val="-4"/>
              </w:rPr>
              <w:t>Break</w:t>
            </w:r>
          </w:p>
        </w:tc>
        <w:tc>
          <w:tcPr>
            <w:tcW w:w="2635" w:type="dxa"/>
          </w:tcPr>
          <w:p w14:paraId="5A01715D" w14:textId="77777777" w:rsidR="00BA4769" w:rsidRDefault="00532F0D">
            <w:pPr>
              <w:pStyle w:val="TableParagraph"/>
              <w:ind w:left="11" w:right="2"/>
              <w:jc w:val="center"/>
            </w:pPr>
            <w:r>
              <w:rPr>
                <w:color w:val="231F20"/>
              </w:rPr>
              <w:t>15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minutes</w:t>
            </w:r>
          </w:p>
        </w:tc>
      </w:tr>
      <w:tr w:rsidR="00BA4769" w14:paraId="1552539B" w14:textId="77777777">
        <w:trPr>
          <w:trHeight w:val="322"/>
        </w:trPr>
        <w:tc>
          <w:tcPr>
            <w:tcW w:w="6655" w:type="dxa"/>
          </w:tcPr>
          <w:p w14:paraId="77C32F9D" w14:textId="77777777" w:rsidR="00BA4769" w:rsidRDefault="00532F0D">
            <w:pPr>
              <w:pStyle w:val="TableParagraph"/>
            </w:pPr>
            <w:r>
              <w:rPr>
                <w:color w:val="231F20"/>
              </w:rPr>
              <w:t>Evaluation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2"/>
              </w:rPr>
              <w:t>Synthesis</w:t>
            </w:r>
          </w:p>
        </w:tc>
        <w:tc>
          <w:tcPr>
            <w:tcW w:w="2635" w:type="dxa"/>
          </w:tcPr>
          <w:p w14:paraId="1606936C" w14:textId="77777777" w:rsidR="00BA4769" w:rsidRDefault="00532F0D">
            <w:pPr>
              <w:pStyle w:val="TableParagraph"/>
              <w:ind w:left="11" w:right="2"/>
              <w:jc w:val="center"/>
            </w:pPr>
            <w:r>
              <w:rPr>
                <w:color w:val="231F20"/>
              </w:rPr>
              <w:t>30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minutes</w:t>
            </w:r>
          </w:p>
        </w:tc>
      </w:tr>
      <w:tr w:rsidR="00BA4769" w14:paraId="06BA36EC" w14:textId="77777777">
        <w:trPr>
          <w:trHeight w:val="322"/>
        </w:trPr>
        <w:tc>
          <w:tcPr>
            <w:tcW w:w="6655" w:type="dxa"/>
          </w:tcPr>
          <w:p w14:paraId="125E0BB9" w14:textId="77777777" w:rsidR="00BA4769" w:rsidRDefault="00532F0D">
            <w:pPr>
              <w:pStyle w:val="TableParagraph"/>
            </w:pPr>
            <w:r>
              <w:rPr>
                <w:color w:val="231F20"/>
                <w:spacing w:val="-2"/>
              </w:rPr>
              <w:t>Summary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2"/>
              </w:rPr>
              <w:t>and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2"/>
              </w:rPr>
              <w:t>Instructions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for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</w:rPr>
              <w:t>Test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2"/>
              </w:rPr>
              <w:t>and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Evaluation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5"/>
              </w:rPr>
              <w:t>**</w:t>
            </w:r>
          </w:p>
        </w:tc>
        <w:tc>
          <w:tcPr>
            <w:tcW w:w="2635" w:type="dxa"/>
          </w:tcPr>
          <w:p w14:paraId="3CF46457" w14:textId="77777777" w:rsidR="00BA4769" w:rsidRDefault="00532F0D">
            <w:pPr>
              <w:pStyle w:val="TableParagraph"/>
              <w:ind w:left="11" w:right="2"/>
              <w:jc w:val="center"/>
            </w:pPr>
            <w:r>
              <w:rPr>
                <w:color w:val="231F20"/>
              </w:rPr>
              <w:t>15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minutes</w:t>
            </w:r>
          </w:p>
        </w:tc>
      </w:tr>
    </w:tbl>
    <w:p w14:paraId="30D9C2FE" w14:textId="77777777" w:rsidR="00BA4769" w:rsidRDefault="00BA4769">
      <w:pPr>
        <w:pStyle w:val="TableParagraph"/>
        <w:jc w:val="center"/>
        <w:sectPr w:rsidR="00BA4769">
          <w:headerReference w:type="default" r:id="rId10"/>
          <w:footerReference w:type="default" r:id="rId11"/>
          <w:type w:val="continuous"/>
          <w:pgSz w:w="12240" w:h="15840"/>
          <w:pgMar w:top="580" w:right="1080" w:bottom="280" w:left="1080" w:header="720" w:footer="720" w:gutter="0"/>
          <w:cols w:space="720"/>
        </w:sectPr>
      </w:pPr>
    </w:p>
    <w:p w14:paraId="67012F68" w14:textId="32B9BE03" w:rsidR="00BA4769" w:rsidRDefault="00BA4769">
      <w:pPr>
        <w:pStyle w:val="BodyText"/>
        <w:spacing w:before="20"/>
        <w:rPr>
          <w:sz w:val="18"/>
        </w:rPr>
      </w:pPr>
    </w:p>
    <w:p w14:paraId="33848D30" w14:textId="77777777" w:rsidR="00BA4769" w:rsidRDefault="00532F0D">
      <w:pPr>
        <w:ind w:left="240"/>
        <w:rPr>
          <w:b/>
        </w:rPr>
      </w:pPr>
      <w:r>
        <w:rPr>
          <w:b/>
          <w:color w:val="231F20"/>
        </w:rPr>
        <w:t>Agenda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  <w:spacing w:val="-10"/>
        </w:rPr>
        <w:t>3</w:t>
      </w:r>
    </w:p>
    <w:p w14:paraId="7F292D32" w14:textId="77777777" w:rsidR="00BA4769" w:rsidRDefault="00BA4769">
      <w:pPr>
        <w:pStyle w:val="BodyText"/>
        <w:spacing w:before="9"/>
        <w:rPr>
          <w:b/>
          <w:sz w:val="17"/>
        </w:rPr>
      </w:pPr>
    </w:p>
    <w:tbl>
      <w:tblPr>
        <w:tblW w:w="0" w:type="auto"/>
        <w:tblInd w:w="25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3"/>
        <w:gridCol w:w="3208"/>
      </w:tblGrid>
      <w:tr w:rsidR="00BA4769" w14:paraId="320D4A47" w14:textId="77777777">
        <w:trPr>
          <w:trHeight w:val="327"/>
        </w:trPr>
        <w:tc>
          <w:tcPr>
            <w:tcW w:w="6083" w:type="dxa"/>
          </w:tcPr>
          <w:p w14:paraId="69B7D14C" w14:textId="77777777" w:rsidR="00BA4769" w:rsidRDefault="00532F0D">
            <w:pPr>
              <w:pStyle w:val="TableParagraph"/>
              <w:spacing w:before="35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Topic</w:t>
            </w:r>
          </w:p>
        </w:tc>
        <w:tc>
          <w:tcPr>
            <w:tcW w:w="3208" w:type="dxa"/>
          </w:tcPr>
          <w:p w14:paraId="4BE52D72" w14:textId="77777777" w:rsidR="00BA4769" w:rsidRDefault="00532F0D">
            <w:pPr>
              <w:pStyle w:val="TableParagraph"/>
              <w:spacing w:before="35"/>
              <w:ind w:left="14" w:right="6"/>
              <w:jc w:val="center"/>
              <w:rPr>
                <w:b/>
              </w:rPr>
            </w:pPr>
            <w:r>
              <w:rPr>
                <w:b/>
                <w:color w:val="231F20"/>
                <w:spacing w:val="-4"/>
              </w:rPr>
              <w:t>Time</w:t>
            </w:r>
          </w:p>
        </w:tc>
      </w:tr>
      <w:tr w:rsidR="00BA4769" w14:paraId="2381E259" w14:textId="77777777">
        <w:trPr>
          <w:trHeight w:val="327"/>
        </w:trPr>
        <w:tc>
          <w:tcPr>
            <w:tcW w:w="6083" w:type="dxa"/>
          </w:tcPr>
          <w:p w14:paraId="42E753CB" w14:textId="77777777" w:rsidR="00BA4769" w:rsidRDefault="00532F0D">
            <w:pPr>
              <w:pStyle w:val="TableParagraph"/>
              <w:spacing w:before="35"/>
            </w:pPr>
            <w:r>
              <w:rPr>
                <w:color w:val="231F20"/>
              </w:rPr>
              <w:t>Welcome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2"/>
              </w:rPr>
              <w:t>Introduction</w:t>
            </w:r>
          </w:p>
        </w:tc>
        <w:tc>
          <w:tcPr>
            <w:tcW w:w="3208" w:type="dxa"/>
          </w:tcPr>
          <w:p w14:paraId="3F866FF5" w14:textId="77777777" w:rsidR="00BA4769" w:rsidRDefault="00532F0D">
            <w:pPr>
              <w:pStyle w:val="TableParagraph"/>
              <w:spacing w:before="35"/>
              <w:ind w:left="14" w:right="6"/>
              <w:jc w:val="center"/>
            </w:pPr>
            <w:r>
              <w:rPr>
                <w:color w:val="231F20"/>
              </w:rPr>
              <w:t>20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minutes</w:t>
            </w:r>
          </w:p>
        </w:tc>
      </w:tr>
      <w:tr w:rsidR="00BA4769" w14:paraId="2AC92AC4" w14:textId="77777777">
        <w:trPr>
          <w:trHeight w:val="327"/>
        </w:trPr>
        <w:tc>
          <w:tcPr>
            <w:tcW w:w="6083" w:type="dxa"/>
          </w:tcPr>
          <w:p w14:paraId="48D529BA" w14:textId="77777777" w:rsidR="00BA4769" w:rsidRDefault="00532F0D">
            <w:pPr>
              <w:pStyle w:val="TableParagraph"/>
              <w:spacing w:before="35"/>
            </w:pPr>
            <w:r>
              <w:rPr>
                <w:color w:val="231F20"/>
                <w:spacing w:val="-2"/>
              </w:rPr>
              <w:t>Interpretation</w:t>
            </w:r>
          </w:p>
        </w:tc>
        <w:tc>
          <w:tcPr>
            <w:tcW w:w="3208" w:type="dxa"/>
          </w:tcPr>
          <w:p w14:paraId="34AEA3A8" w14:textId="77777777" w:rsidR="00BA4769" w:rsidRDefault="00532F0D">
            <w:pPr>
              <w:pStyle w:val="TableParagraph"/>
              <w:spacing w:before="35"/>
              <w:ind w:left="14" w:right="6"/>
              <w:jc w:val="center"/>
            </w:pPr>
            <w:r>
              <w:rPr>
                <w:color w:val="231F20"/>
              </w:rPr>
              <w:t>120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  <w:spacing w:val="-2"/>
              </w:rPr>
              <w:t>minutes</w:t>
            </w:r>
          </w:p>
        </w:tc>
      </w:tr>
      <w:tr w:rsidR="00BA4769" w14:paraId="0E3AC542" w14:textId="77777777">
        <w:trPr>
          <w:trHeight w:val="327"/>
        </w:trPr>
        <w:tc>
          <w:tcPr>
            <w:tcW w:w="6083" w:type="dxa"/>
          </w:tcPr>
          <w:p w14:paraId="027A66AA" w14:textId="77777777" w:rsidR="00BA4769" w:rsidRDefault="00532F0D">
            <w:pPr>
              <w:pStyle w:val="TableParagraph"/>
              <w:spacing w:before="34"/>
            </w:pPr>
            <w:r>
              <w:rPr>
                <w:color w:val="231F20"/>
                <w:spacing w:val="-4"/>
              </w:rPr>
              <w:t>Break</w:t>
            </w:r>
          </w:p>
        </w:tc>
        <w:tc>
          <w:tcPr>
            <w:tcW w:w="3208" w:type="dxa"/>
          </w:tcPr>
          <w:p w14:paraId="2CC149D9" w14:textId="77777777" w:rsidR="00BA4769" w:rsidRDefault="00532F0D">
            <w:pPr>
              <w:pStyle w:val="TableParagraph"/>
              <w:spacing w:before="34"/>
              <w:ind w:left="14" w:right="6"/>
              <w:jc w:val="center"/>
            </w:pPr>
            <w:r>
              <w:rPr>
                <w:color w:val="231F20"/>
              </w:rPr>
              <w:t>15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minutes</w:t>
            </w:r>
          </w:p>
        </w:tc>
      </w:tr>
      <w:tr w:rsidR="00BA4769" w14:paraId="595FD838" w14:textId="77777777">
        <w:trPr>
          <w:trHeight w:val="327"/>
        </w:trPr>
        <w:tc>
          <w:tcPr>
            <w:tcW w:w="6083" w:type="dxa"/>
          </w:tcPr>
          <w:p w14:paraId="7FAE1AA9" w14:textId="77777777" w:rsidR="00BA4769" w:rsidRDefault="00532F0D">
            <w:pPr>
              <w:pStyle w:val="TableParagraph"/>
              <w:spacing w:before="34"/>
            </w:pPr>
            <w:r>
              <w:rPr>
                <w:color w:val="231F20"/>
                <w:spacing w:val="-2"/>
              </w:rPr>
              <w:t>Short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Practice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</w:rPr>
              <w:t>Tracings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2"/>
              </w:rPr>
              <w:t>Skill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2"/>
              </w:rPr>
              <w:t>Station</w:t>
            </w:r>
          </w:p>
        </w:tc>
        <w:tc>
          <w:tcPr>
            <w:tcW w:w="3208" w:type="dxa"/>
          </w:tcPr>
          <w:p w14:paraId="5541D39C" w14:textId="77777777" w:rsidR="00BA4769" w:rsidRDefault="00532F0D">
            <w:pPr>
              <w:pStyle w:val="TableParagraph"/>
              <w:spacing w:before="34"/>
              <w:ind w:left="14" w:right="6"/>
              <w:jc w:val="center"/>
            </w:pPr>
            <w:r>
              <w:rPr>
                <w:color w:val="231F20"/>
              </w:rPr>
              <w:t>60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minutes</w:t>
            </w:r>
          </w:p>
        </w:tc>
      </w:tr>
      <w:tr w:rsidR="00BA4769" w14:paraId="673D2203" w14:textId="77777777">
        <w:trPr>
          <w:trHeight w:val="327"/>
        </w:trPr>
        <w:tc>
          <w:tcPr>
            <w:tcW w:w="6083" w:type="dxa"/>
          </w:tcPr>
          <w:p w14:paraId="4CF6C04C" w14:textId="77777777" w:rsidR="00BA4769" w:rsidRDefault="00532F0D">
            <w:pPr>
              <w:pStyle w:val="TableParagraph"/>
              <w:spacing w:before="34"/>
            </w:pPr>
            <w:r>
              <w:rPr>
                <w:color w:val="231F20"/>
              </w:rPr>
              <w:t>Case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 xml:space="preserve">Scenarios Skill </w:t>
            </w:r>
            <w:r>
              <w:rPr>
                <w:color w:val="231F20"/>
                <w:spacing w:val="-2"/>
              </w:rPr>
              <w:t>Station</w:t>
            </w:r>
          </w:p>
        </w:tc>
        <w:tc>
          <w:tcPr>
            <w:tcW w:w="3208" w:type="dxa"/>
          </w:tcPr>
          <w:p w14:paraId="313C094A" w14:textId="77777777" w:rsidR="00BA4769" w:rsidRDefault="00532F0D">
            <w:pPr>
              <w:pStyle w:val="TableParagraph"/>
              <w:spacing w:before="34"/>
              <w:ind w:left="14" w:right="6"/>
              <w:jc w:val="center"/>
            </w:pPr>
            <w:r>
              <w:rPr>
                <w:color w:val="231F20"/>
              </w:rPr>
              <w:t>35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minutes</w:t>
            </w:r>
          </w:p>
        </w:tc>
      </w:tr>
      <w:tr w:rsidR="00BA4769" w14:paraId="3C6C6AE3" w14:textId="77777777">
        <w:trPr>
          <w:trHeight w:val="327"/>
        </w:trPr>
        <w:tc>
          <w:tcPr>
            <w:tcW w:w="6083" w:type="dxa"/>
          </w:tcPr>
          <w:p w14:paraId="2F4ECDE5" w14:textId="77777777" w:rsidR="00BA4769" w:rsidRDefault="00532F0D">
            <w:pPr>
              <w:pStyle w:val="TableParagraph"/>
              <w:spacing w:before="34"/>
            </w:pPr>
            <w:r>
              <w:rPr>
                <w:color w:val="231F20"/>
                <w:spacing w:val="-4"/>
              </w:rPr>
              <w:t>Lunch</w:t>
            </w:r>
          </w:p>
        </w:tc>
        <w:tc>
          <w:tcPr>
            <w:tcW w:w="3208" w:type="dxa"/>
          </w:tcPr>
          <w:p w14:paraId="7D3D86E1" w14:textId="77777777" w:rsidR="00BA4769" w:rsidRDefault="00532F0D">
            <w:pPr>
              <w:pStyle w:val="TableParagraph"/>
              <w:spacing w:before="34"/>
              <w:ind w:left="14" w:right="6"/>
              <w:jc w:val="center"/>
            </w:pPr>
            <w:r>
              <w:rPr>
                <w:color w:val="231F20"/>
              </w:rPr>
              <w:t>30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minutes</w:t>
            </w:r>
          </w:p>
        </w:tc>
      </w:tr>
      <w:tr w:rsidR="00BA4769" w14:paraId="4D859894" w14:textId="77777777">
        <w:trPr>
          <w:trHeight w:val="327"/>
        </w:trPr>
        <w:tc>
          <w:tcPr>
            <w:tcW w:w="6083" w:type="dxa"/>
          </w:tcPr>
          <w:p w14:paraId="264D57C4" w14:textId="77777777" w:rsidR="00BA4769" w:rsidRDefault="00532F0D">
            <w:pPr>
              <w:pStyle w:val="TableParagraph"/>
              <w:spacing w:before="34"/>
            </w:pPr>
            <w:r>
              <w:rPr>
                <w:color w:val="231F20"/>
              </w:rPr>
              <w:t>Leopold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Maneuvers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FSE/IUPC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Skill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Stations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2"/>
              </w:rPr>
              <w:t>(Teaching</w:t>
            </w:r>
          </w:p>
        </w:tc>
        <w:tc>
          <w:tcPr>
            <w:tcW w:w="3208" w:type="dxa"/>
          </w:tcPr>
          <w:p w14:paraId="002CB0C1" w14:textId="77777777" w:rsidR="00BA4769" w:rsidRDefault="00532F0D">
            <w:pPr>
              <w:pStyle w:val="TableParagraph"/>
              <w:spacing w:before="34"/>
              <w:ind w:left="14"/>
              <w:jc w:val="center"/>
            </w:pPr>
            <w:r>
              <w:rPr>
                <w:color w:val="231F20"/>
              </w:rPr>
              <w:t>60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</w:rPr>
              <w:t>minutes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</w:rPr>
              <w:t>total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</w:rPr>
              <w:t>time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5"/>
              </w:rPr>
              <w:t>for</w:t>
            </w:r>
          </w:p>
        </w:tc>
      </w:tr>
      <w:tr w:rsidR="00BA4769" w14:paraId="2D59810D" w14:textId="77777777">
        <w:trPr>
          <w:trHeight w:val="327"/>
        </w:trPr>
        <w:tc>
          <w:tcPr>
            <w:tcW w:w="6083" w:type="dxa"/>
          </w:tcPr>
          <w:p w14:paraId="193B5603" w14:textId="77777777" w:rsidR="00BA4769" w:rsidRDefault="00532F0D">
            <w:pPr>
              <w:pStyle w:val="TableParagraph"/>
              <w:spacing w:before="34"/>
            </w:pPr>
            <w:r>
              <w:rPr>
                <w:color w:val="231F20"/>
                <w:spacing w:val="-2"/>
              </w:rPr>
              <w:t>ratio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4"/>
              </w:rPr>
              <w:t>1:6)</w:t>
            </w:r>
          </w:p>
        </w:tc>
        <w:tc>
          <w:tcPr>
            <w:tcW w:w="3208" w:type="dxa"/>
          </w:tcPr>
          <w:p w14:paraId="145F76B4" w14:textId="77777777" w:rsidR="00BA4769" w:rsidRDefault="00532F0D">
            <w:pPr>
              <w:pStyle w:val="TableParagraph"/>
              <w:spacing w:before="34"/>
              <w:ind w:left="14" w:right="6"/>
              <w:jc w:val="center"/>
            </w:pPr>
            <w:r>
              <w:rPr>
                <w:color w:val="231F20"/>
              </w:rPr>
              <w:t>both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skills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2"/>
              </w:rPr>
              <w:t>stations</w:t>
            </w:r>
          </w:p>
        </w:tc>
      </w:tr>
      <w:tr w:rsidR="00BA4769" w14:paraId="5A57575F" w14:textId="77777777">
        <w:trPr>
          <w:trHeight w:val="327"/>
        </w:trPr>
        <w:tc>
          <w:tcPr>
            <w:tcW w:w="6083" w:type="dxa"/>
          </w:tcPr>
          <w:p w14:paraId="5DB8A943" w14:textId="77777777" w:rsidR="00BA4769" w:rsidRDefault="00532F0D">
            <w:pPr>
              <w:pStyle w:val="TableParagraph"/>
              <w:spacing w:before="34"/>
            </w:pPr>
            <w:r>
              <w:rPr>
                <w:color w:val="231F20"/>
                <w:spacing w:val="-4"/>
              </w:rPr>
              <w:t>Break</w:t>
            </w:r>
          </w:p>
        </w:tc>
        <w:tc>
          <w:tcPr>
            <w:tcW w:w="3208" w:type="dxa"/>
          </w:tcPr>
          <w:p w14:paraId="10424B81" w14:textId="77777777" w:rsidR="00BA4769" w:rsidRDefault="00532F0D">
            <w:pPr>
              <w:pStyle w:val="TableParagraph"/>
              <w:spacing w:before="34"/>
              <w:ind w:left="14" w:right="6"/>
              <w:jc w:val="center"/>
            </w:pPr>
            <w:r>
              <w:rPr>
                <w:color w:val="231F20"/>
              </w:rPr>
              <w:t>15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minutes</w:t>
            </w:r>
          </w:p>
        </w:tc>
      </w:tr>
      <w:tr w:rsidR="00BA4769" w14:paraId="6C1DA3B0" w14:textId="77777777">
        <w:trPr>
          <w:trHeight w:val="327"/>
        </w:trPr>
        <w:tc>
          <w:tcPr>
            <w:tcW w:w="6083" w:type="dxa"/>
          </w:tcPr>
          <w:p w14:paraId="63BFCA9A" w14:textId="77777777" w:rsidR="00BA4769" w:rsidRDefault="00532F0D">
            <w:pPr>
              <w:pStyle w:val="TableParagraph"/>
              <w:spacing w:before="34"/>
            </w:pPr>
            <w:r>
              <w:rPr>
                <w:color w:val="231F20"/>
                <w:spacing w:val="-2"/>
              </w:rPr>
              <w:t>Interventions</w:t>
            </w:r>
          </w:p>
        </w:tc>
        <w:tc>
          <w:tcPr>
            <w:tcW w:w="3208" w:type="dxa"/>
          </w:tcPr>
          <w:p w14:paraId="4FCC4FC9" w14:textId="77777777" w:rsidR="00BA4769" w:rsidRDefault="00532F0D">
            <w:pPr>
              <w:pStyle w:val="TableParagraph"/>
              <w:spacing w:before="34"/>
              <w:ind w:left="14" w:right="6"/>
              <w:jc w:val="center"/>
            </w:pPr>
            <w:r>
              <w:rPr>
                <w:color w:val="231F20"/>
              </w:rPr>
              <w:t>105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  <w:spacing w:val="-2"/>
              </w:rPr>
              <w:t>Minutes</w:t>
            </w:r>
          </w:p>
        </w:tc>
      </w:tr>
      <w:tr w:rsidR="00BA4769" w14:paraId="2FDE30AB" w14:textId="77777777">
        <w:trPr>
          <w:trHeight w:val="327"/>
        </w:trPr>
        <w:tc>
          <w:tcPr>
            <w:tcW w:w="6083" w:type="dxa"/>
          </w:tcPr>
          <w:p w14:paraId="481D96B1" w14:textId="77777777" w:rsidR="00BA4769" w:rsidRDefault="00532F0D">
            <w:pPr>
              <w:pStyle w:val="TableParagraph"/>
              <w:spacing w:before="34"/>
            </w:pPr>
            <w:r>
              <w:rPr>
                <w:color w:val="231F20"/>
              </w:rPr>
              <w:t>Evaluation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2"/>
              </w:rPr>
              <w:t>Synthesis</w:t>
            </w:r>
          </w:p>
        </w:tc>
        <w:tc>
          <w:tcPr>
            <w:tcW w:w="3208" w:type="dxa"/>
          </w:tcPr>
          <w:p w14:paraId="322AD29A" w14:textId="77777777" w:rsidR="00BA4769" w:rsidRDefault="00532F0D">
            <w:pPr>
              <w:pStyle w:val="TableParagraph"/>
              <w:spacing w:before="34"/>
              <w:ind w:left="14" w:right="6"/>
              <w:jc w:val="center"/>
            </w:pPr>
            <w:r>
              <w:rPr>
                <w:color w:val="231F20"/>
              </w:rPr>
              <w:t>30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minutes</w:t>
            </w:r>
          </w:p>
        </w:tc>
      </w:tr>
      <w:tr w:rsidR="00BA4769" w14:paraId="0E72976B" w14:textId="77777777">
        <w:trPr>
          <w:trHeight w:val="327"/>
        </w:trPr>
        <w:tc>
          <w:tcPr>
            <w:tcW w:w="6083" w:type="dxa"/>
          </w:tcPr>
          <w:p w14:paraId="79FDD7F9" w14:textId="77777777" w:rsidR="00BA4769" w:rsidRDefault="00532F0D">
            <w:pPr>
              <w:pStyle w:val="TableParagraph"/>
              <w:spacing w:before="34"/>
            </w:pPr>
            <w:r>
              <w:rPr>
                <w:color w:val="231F20"/>
              </w:rPr>
              <w:t>Summary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Instructions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for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Test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</w:rPr>
              <w:t>Evaluation**</w:t>
            </w:r>
          </w:p>
        </w:tc>
        <w:tc>
          <w:tcPr>
            <w:tcW w:w="3208" w:type="dxa"/>
          </w:tcPr>
          <w:p w14:paraId="1A537314" w14:textId="77777777" w:rsidR="00BA4769" w:rsidRDefault="00532F0D">
            <w:pPr>
              <w:pStyle w:val="TableParagraph"/>
              <w:spacing w:before="34"/>
              <w:ind w:left="14" w:right="6"/>
              <w:jc w:val="center"/>
            </w:pPr>
            <w:r>
              <w:rPr>
                <w:color w:val="231F20"/>
              </w:rPr>
              <w:t>15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minutes</w:t>
            </w:r>
          </w:p>
        </w:tc>
      </w:tr>
    </w:tbl>
    <w:p w14:paraId="5D278C7B" w14:textId="77777777" w:rsidR="00BA4769" w:rsidRDefault="00BA4769">
      <w:pPr>
        <w:pStyle w:val="BodyText"/>
        <w:spacing w:before="79"/>
        <w:rPr>
          <w:b/>
          <w:sz w:val="22"/>
        </w:rPr>
      </w:pPr>
    </w:p>
    <w:p w14:paraId="514535C1" w14:textId="77777777" w:rsidR="00BA4769" w:rsidRDefault="00532F0D">
      <w:pPr>
        <w:ind w:left="240"/>
        <w:rPr>
          <w:b/>
        </w:rPr>
      </w:pPr>
      <w:r>
        <w:rPr>
          <w:b/>
          <w:color w:val="231F20"/>
        </w:rPr>
        <w:t>Agenda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  <w:spacing w:val="-10"/>
        </w:rPr>
        <w:t>4</w:t>
      </w:r>
    </w:p>
    <w:p w14:paraId="672C1C9B" w14:textId="77777777" w:rsidR="00BA4769" w:rsidRDefault="00BA4769">
      <w:pPr>
        <w:pStyle w:val="BodyText"/>
        <w:rPr>
          <w:b/>
          <w:sz w:val="17"/>
        </w:rPr>
      </w:pPr>
    </w:p>
    <w:tbl>
      <w:tblPr>
        <w:tblW w:w="0" w:type="auto"/>
        <w:tblInd w:w="25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3"/>
        <w:gridCol w:w="3208"/>
      </w:tblGrid>
      <w:tr w:rsidR="00BA4769" w14:paraId="23BA88F8" w14:textId="77777777">
        <w:trPr>
          <w:trHeight w:val="327"/>
        </w:trPr>
        <w:tc>
          <w:tcPr>
            <w:tcW w:w="6083" w:type="dxa"/>
          </w:tcPr>
          <w:p w14:paraId="22524AF0" w14:textId="77777777" w:rsidR="00BA4769" w:rsidRDefault="00532F0D">
            <w:pPr>
              <w:pStyle w:val="TableParagraph"/>
              <w:spacing w:before="35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Topic</w:t>
            </w:r>
          </w:p>
        </w:tc>
        <w:tc>
          <w:tcPr>
            <w:tcW w:w="3208" w:type="dxa"/>
          </w:tcPr>
          <w:p w14:paraId="4A11B0DA" w14:textId="77777777" w:rsidR="00BA4769" w:rsidRDefault="00532F0D">
            <w:pPr>
              <w:pStyle w:val="TableParagraph"/>
              <w:spacing w:before="35"/>
              <w:ind w:left="14" w:right="6"/>
              <w:jc w:val="center"/>
              <w:rPr>
                <w:b/>
              </w:rPr>
            </w:pPr>
            <w:r>
              <w:rPr>
                <w:b/>
                <w:color w:val="231F20"/>
                <w:spacing w:val="-4"/>
              </w:rPr>
              <w:t>Time</w:t>
            </w:r>
          </w:p>
        </w:tc>
      </w:tr>
      <w:tr w:rsidR="00BA4769" w14:paraId="03F6E2B7" w14:textId="77777777">
        <w:trPr>
          <w:trHeight w:val="327"/>
        </w:trPr>
        <w:tc>
          <w:tcPr>
            <w:tcW w:w="6083" w:type="dxa"/>
          </w:tcPr>
          <w:p w14:paraId="4625498A" w14:textId="77777777" w:rsidR="00BA4769" w:rsidRDefault="00532F0D">
            <w:pPr>
              <w:pStyle w:val="TableParagraph"/>
              <w:spacing w:before="35"/>
            </w:pPr>
            <w:r>
              <w:rPr>
                <w:color w:val="231F20"/>
              </w:rPr>
              <w:t>Welcome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2"/>
              </w:rPr>
              <w:t>Introduction</w:t>
            </w:r>
          </w:p>
        </w:tc>
        <w:tc>
          <w:tcPr>
            <w:tcW w:w="3208" w:type="dxa"/>
          </w:tcPr>
          <w:p w14:paraId="1F831CDC" w14:textId="77777777" w:rsidR="00BA4769" w:rsidRDefault="00532F0D">
            <w:pPr>
              <w:pStyle w:val="TableParagraph"/>
              <w:spacing w:before="35"/>
              <w:ind w:left="14" w:right="6"/>
              <w:jc w:val="center"/>
            </w:pPr>
            <w:r>
              <w:rPr>
                <w:color w:val="231F20"/>
              </w:rPr>
              <w:t>20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minutes</w:t>
            </w:r>
          </w:p>
        </w:tc>
      </w:tr>
      <w:tr w:rsidR="00BA4769" w14:paraId="055C6F37" w14:textId="77777777">
        <w:trPr>
          <w:trHeight w:val="327"/>
        </w:trPr>
        <w:tc>
          <w:tcPr>
            <w:tcW w:w="6083" w:type="dxa"/>
          </w:tcPr>
          <w:p w14:paraId="31644233" w14:textId="77777777" w:rsidR="00BA4769" w:rsidRDefault="00532F0D">
            <w:pPr>
              <w:pStyle w:val="TableParagraph"/>
              <w:spacing w:before="35"/>
            </w:pPr>
            <w:r>
              <w:rPr>
                <w:color w:val="231F20"/>
                <w:spacing w:val="-2"/>
              </w:rPr>
              <w:t>Interpretation</w:t>
            </w:r>
          </w:p>
        </w:tc>
        <w:tc>
          <w:tcPr>
            <w:tcW w:w="3208" w:type="dxa"/>
          </w:tcPr>
          <w:p w14:paraId="6E4C6F73" w14:textId="77777777" w:rsidR="00BA4769" w:rsidRDefault="00532F0D">
            <w:pPr>
              <w:pStyle w:val="TableParagraph"/>
              <w:spacing w:before="35"/>
              <w:ind w:left="14" w:right="6"/>
              <w:jc w:val="center"/>
            </w:pPr>
            <w:r>
              <w:rPr>
                <w:color w:val="231F20"/>
              </w:rPr>
              <w:t>120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  <w:spacing w:val="-2"/>
              </w:rPr>
              <w:t>minutes</w:t>
            </w:r>
          </w:p>
        </w:tc>
      </w:tr>
      <w:tr w:rsidR="00BA4769" w14:paraId="5572B26B" w14:textId="77777777">
        <w:trPr>
          <w:trHeight w:val="327"/>
        </w:trPr>
        <w:tc>
          <w:tcPr>
            <w:tcW w:w="6083" w:type="dxa"/>
          </w:tcPr>
          <w:p w14:paraId="46233BC4" w14:textId="77777777" w:rsidR="00BA4769" w:rsidRDefault="00532F0D">
            <w:pPr>
              <w:pStyle w:val="TableParagraph"/>
              <w:spacing w:before="34"/>
            </w:pPr>
            <w:r>
              <w:rPr>
                <w:color w:val="231F20"/>
                <w:spacing w:val="-4"/>
              </w:rPr>
              <w:t>Break</w:t>
            </w:r>
          </w:p>
        </w:tc>
        <w:tc>
          <w:tcPr>
            <w:tcW w:w="3208" w:type="dxa"/>
          </w:tcPr>
          <w:p w14:paraId="50B89D2D" w14:textId="77777777" w:rsidR="00BA4769" w:rsidRDefault="00532F0D">
            <w:pPr>
              <w:pStyle w:val="TableParagraph"/>
              <w:spacing w:before="34"/>
              <w:ind w:left="14" w:right="6"/>
              <w:jc w:val="center"/>
            </w:pPr>
            <w:r>
              <w:rPr>
                <w:color w:val="231F20"/>
              </w:rPr>
              <w:t>15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minutes</w:t>
            </w:r>
          </w:p>
        </w:tc>
      </w:tr>
      <w:tr w:rsidR="00BA4769" w14:paraId="2077F02D" w14:textId="77777777">
        <w:trPr>
          <w:trHeight w:val="327"/>
        </w:trPr>
        <w:tc>
          <w:tcPr>
            <w:tcW w:w="6083" w:type="dxa"/>
          </w:tcPr>
          <w:p w14:paraId="2C33A25E" w14:textId="77777777" w:rsidR="00BA4769" w:rsidRDefault="00532F0D">
            <w:pPr>
              <w:pStyle w:val="TableParagraph"/>
              <w:spacing w:before="34"/>
            </w:pPr>
            <w:r>
              <w:rPr>
                <w:color w:val="231F20"/>
                <w:spacing w:val="-2"/>
              </w:rPr>
              <w:t>Short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Practice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</w:rPr>
              <w:t>Tracings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2"/>
              </w:rPr>
              <w:t>Skill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2"/>
              </w:rPr>
              <w:t>Station</w:t>
            </w:r>
          </w:p>
        </w:tc>
        <w:tc>
          <w:tcPr>
            <w:tcW w:w="3208" w:type="dxa"/>
          </w:tcPr>
          <w:p w14:paraId="53E8AE6A" w14:textId="77777777" w:rsidR="00BA4769" w:rsidRDefault="00532F0D">
            <w:pPr>
              <w:pStyle w:val="TableParagraph"/>
              <w:spacing w:before="34"/>
              <w:ind w:left="14" w:right="6"/>
              <w:jc w:val="center"/>
            </w:pPr>
            <w:r>
              <w:rPr>
                <w:color w:val="231F20"/>
              </w:rPr>
              <w:t>60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minutes</w:t>
            </w:r>
          </w:p>
        </w:tc>
      </w:tr>
      <w:tr w:rsidR="00BA4769" w14:paraId="39906975" w14:textId="77777777">
        <w:trPr>
          <w:trHeight w:val="587"/>
        </w:trPr>
        <w:tc>
          <w:tcPr>
            <w:tcW w:w="6083" w:type="dxa"/>
          </w:tcPr>
          <w:p w14:paraId="3445B5C1" w14:textId="77777777" w:rsidR="00BA4769" w:rsidRDefault="00532F0D">
            <w:pPr>
              <w:pStyle w:val="TableParagraph"/>
              <w:spacing w:before="39" w:line="235" w:lineRule="auto"/>
              <w:ind w:right="549"/>
            </w:pPr>
            <w:r>
              <w:rPr>
                <w:color w:val="231F20"/>
              </w:rPr>
              <w:t>Leopold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Maneuvers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FSE/IUPC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Skill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Stations (teaching ratio 1:6)</w:t>
            </w:r>
          </w:p>
        </w:tc>
        <w:tc>
          <w:tcPr>
            <w:tcW w:w="3208" w:type="dxa"/>
          </w:tcPr>
          <w:p w14:paraId="715A8AEC" w14:textId="77777777" w:rsidR="00BA4769" w:rsidRDefault="00532F0D">
            <w:pPr>
              <w:pStyle w:val="TableParagraph"/>
              <w:spacing w:before="39" w:line="235" w:lineRule="auto"/>
              <w:ind w:left="715" w:right="5" w:hanging="309"/>
            </w:pPr>
            <w:r>
              <w:rPr>
                <w:color w:val="231F20"/>
              </w:rPr>
              <w:t>60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minutes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total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time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for both skills stations</w:t>
            </w:r>
          </w:p>
        </w:tc>
      </w:tr>
      <w:tr w:rsidR="00BA4769" w14:paraId="1D9BA880" w14:textId="77777777">
        <w:trPr>
          <w:trHeight w:val="327"/>
        </w:trPr>
        <w:tc>
          <w:tcPr>
            <w:tcW w:w="6083" w:type="dxa"/>
          </w:tcPr>
          <w:p w14:paraId="742A92BB" w14:textId="77777777" w:rsidR="00BA4769" w:rsidRDefault="00532F0D">
            <w:pPr>
              <w:pStyle w:val="TableParagraph"/>
              <w:spacing w:before="34"/>
              <w:ind w:left="79"/>
            </w:pPr>
            <w:r>
              <w:rPr>
                <w:color w:val="231F20"/>
                <w:spacing w:val="-4"/>
              </w:rPr>
              <w:t>Lunch</w:t>
            </w:r>
          </w:p>
        </w:tc>
        <w:tc>
          <w:tcPr>
            <w:tcW w:w="3208" w:type="dxa"/>
          </w:tcPr>
          <w:p w14:paraId="204BF8FC" w14:textId="77777777" w:rsidR="00BA4769" w:rsidRDefault="00532F0D">
            <w:pPr>
              <w:pStyle w:val="TableParagraph"/>
              <w:spacing w:before="34"/>
              <w:ind w:left="14" w:right="7"/>
              <w:jc w:val="center"/>
            </w:pPr>
            <w:r>
              <w:rPr>
                <w:color w:val="231F20"/>
              </w:rPr>
              <w:t>30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</w:rPr>
              <w:t>45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2"/>
              </w:rPr>
              <w:t>minutes</w:t>
            </w:r>
          </w:p>
        </w:tc>
      </w:tr>
      <w:tr w:rsidR="00BA4769" w14:paraId="7D403BBB" w14:textId="77777777">
        <w:trPr>
          <w:trHeight w:val="327"/>
        </w:trPr>
        <w:tc>
          <w:tcPr>
            <w:tcW w:w="6083" w:type="dxa"/>
          </w:tcPr>
          <w:p w14:paraId="779BFEE1" w14:textId="77777777" w:rsidR="00BA4769" w:rsidRDefault="00532F0D">
            <w:pPr>
              <w:pStyle w:val="TableParagraph"/>
              <w:spacing w:before="34"/>
              <w:ind w:left="79"/>
            </w:pPr>
            <w:r>
              <w:rPr>
                <w:color w:val="231F20"/>
                <w:spacing w:val="-2"/>
              </w:rPr>
              <w:t>Interventions</w:t>
            </w:r>
          </w:p>
        </w:tc>
        <w:tc>
          <w:tcPr>
            <w:tcW w:w="3208" w:type="dxa"/>
          </w:tcPr>
          <w:p w14:paraId="368DE969" w14:textId="77777777" w:rsidR="00BA4769" w:rsidRDefault="00532F0D">
            <w:pPr>
              <w:pStyle w:val="TableParagraph"/>
              <w:spacing w:before="34"/>
              <w:ind w:left="14" w:right="7"/>
              <w:jc w:val="center"/>
            </w:pPr>
            <w:r>
              <w:rPr>
                <w:color w:val="231F20"/>
              </w:rPr>
              <w:t>105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  <w:spacing w:val="-2"/>
              </w:rPr>
              <w:t>Minutes</w:t>
            </w:r>
          </w:p>
        </w:tc>
      </w:tr>
      <w:tr w:rsidR="00BA4769" w14:paraId="0532648E" w14:textId="77777777">
        <w:trPr>
          <w:trHeight w:val="327"/>
        </w:trPr>
        <w:tc>
          <w:tcPr>
            <w:tcW w:w="6083" w:type="dxa"/>
          </w:tcPr>
          <w:p w14:paraId="244065ED" w14:textId="77777777" w:rsidR="00BA4769" w:rsidRDefault="00532F0D">
            <w:pPr>
              <w:pStyle w:val="TableParagraph"/>
              <w:spacing w:before="34"/>
              <w:ind w:left="79"/>
            </w:pPr>
            <w:r>
              <w:rPr>
                <w:color w:val="231F20"/>
                <w:spacing w:val="-4"/>
              </w:rPr>
              <w:t>Break</w:t>
            </w:r>
          </w:p>
        </w:tc>
        <w:tc>
          <w:tcPr>
            <w:tcW w:w="3208" w:type="dxa"/>
          </w:tcPr>
          <w:p w14:paraId="55930BA4" w14:textId="77777777" w:rsidR="00BA4769" w:rsidRDefault="00532F0D">
            <w:pPr>
              <w:pStyle w:val="TableParagraph"/>
              <w:spacing w:before="34"/>
              <w:ind w:left="14" w:right="6"/>
              <w:jc w:val="center"/>
            </w:pPr>
            <w:r>
              <w:rPr>
                <w:color w:val="231F20"/>
              </w:rPr>
              <w:t>15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minutes</w:t>
            </w:r>
          </w:p>
        </w:tc>
      </w:tr>
      <w:tr w:rsidR="00BA4769" w14:paraId="5AC10C66" w14:textId="77777777">
        <w:trPr>
          <w:trHeight w:val="327"/>
        </w:trPr>
        <w:tc>
          <w:tcPr>
            <w:tcW w:w="6083" w:type="dxa"/>
          </w:tcPr>
          <w:p w14:paraId="7948441E" w14:textId="77777777" w:rsidR="00BA4769" w:rsidRDefault="00532F0D">
            <w:pPr>
              <w:pStyle w:val="TableParagraph"/>
              <w:spacing w:before="34"/>
              <w:ind w:left="79"/>
            </w:pPr>
            <w:r>
              <w:rPr>
                <w:color w:val="231F20"/>
              </w:rPr>
              <w:t>Case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 xml:space="preserve">Scenarios Skill </w:t>
            </w:r>
            <w:r>
              <w:rPr>
                <w:color w:val="231F20"/>
                <w:spacing w:val="-2"/>
              </w:rPr>
              <w:t>Station</w:t>
            </w:r>
          </w:p>
        </w:tc>
        <w:tc>
          <w:tcPr>
            <w:tcW w:w="3208" w:type="dxa"/>
          </w:tcPr>
          <w:p w14:paraId="646A3D5D" w14:textId="77777777" w:rsidR="00BA4769" w:rsidRDefault="00532F0D">
            <w:pPr>
              <w:pStyle w:val="TableParagraph"/>
              <w:spacing w:before="34"/>
              <w:ind w:left="14" w:right="6"/>
              <w:jc w:val="center"/>
            </w:pPr>
            <w:r>
              <w:rPr>
                <w:color w:val="231F20"/>
              </w:rPr>
              <w:t>35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minutes</w:t>
            </w:r>
          </w:p>
        </w:tc>
      </w:tr>
      <w:tr w:rsidR="00BA4769" w14:paraId="41EABE7A" w14:textId="77777777">
        <w:trPr>
          <w:trHeight w:val="327"/>
        </w:trPr>
        <w:tc>
          <w:tcPr>
            <w:tcW w:w="6083" w:type="dxa"/>
          </w:tcPr>
          <w:p w14:paraId="3B05894F" w14:textId="77777777" w:rsidR="00BA4769" w:rsidRDefault="00532F0D">
            <w:pPr>
              <w:pStyle w:val="TableParagraph"/>
              <w:spacing w:before="34"/>
              <w:ind w:left="79"/>
            </w:pPr>
            <w:r>
              <w:rPr>
                <w:color w:val="231F20"/>
              </w:rPr>
              <w:t>Evaluation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2"/>
              </w:rPr>
              <w:t>Synthesis</w:t>
            </w:r>
          </w:p>
        </w:tc>
        <w:tc>
          <w:tcPr>
            <w:tcW w:w="3208" w:type="dxa"/>
          </w:tcPr>
          <w:p w14:paraId="5E7176E3" w14:textId="77777777" w:rsidR="00BA4769" w:rsidRDefault="00532F0D">
            <w:pPr>
              <w:pStyle w:val="TableParagraph"/>
              <w:spacing w:before="34"/>
              <w:ind w:left="14" w:right="6"/>
              <w:jc w:val="center"/>
            </w:pPr>
            <w:r>
              <w:rPr>
                <w:color w:val="231F20"/>
              </w:rPr>
              <w:t>30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minutes</w:t>
            </w:r>
          </w:p>
        </w:tc>
      </w:tr>
      <w:tr w:rsidR="00BA4769" w14:paraId="3ECEEF01" w14:textId="77777777">
        <w:trPr>
          <w:trHeight w:val="327"/>
        </w:trPr>
        <w:tc>
          <w:tcPr>
            <w:tcW w:w="6083" w:type="dxa"/>
          </w:tcPr>
          <w:p w14:paraId="659A2A41" w14:textId="77777777" w:rsidR="00BA4769" w:rsidRDefault="00532F0D">
            <w:pPr>
              <w:pStyle w:val="TableParagraph"/>
              <w:spacing w:before="34"/>
              <w:ind w:left="79"/>
            </w:pPr>
            <w:r>
              <w:rPr>
                <w:color w:val="231F20"/>
              </w:rPr>
              <w:t>Summary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Instructions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for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Test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</w:rPr>
              <w:t>Evaluation**</w:t>
            </w:r>
          </w:p>
        </w:tc>
        <w:tc>
          <w:tcPr>
            <w:tcW w:w="3208" w:type="dxa"/>
          </w:tcPr>
          <w:p w14:paraId="6653FAF1" w14:textId="77777777" w:rsidR="00BA4769" w:rsidRDefault="00532F0D">
            <w:pPr>
              <w:pStyle w:val="TableParagraph"/>
              <w:spacing w:before="34"/>
              <w:ind w:left="14" w:right="6"/>
              <w:jc w:val="center"/>
            </w:pPr>
            <w:r>
              <w:rPr>
                <w:color w:val="231F20"/>
              </w:rPr>
              <w:t>15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minutes</w:t>
            </w:r>
          </w:p>
        </w:tc>
      </w:tr>
    </w:tbl>
    <w:p w14:paraId="23B3D215" w14:textId="77777777" w:rsidR="00BA4769" w:rsidRDefault="00532F0D">
      <w:pPr>
        <w:pStyle w:val="BodyText"/>
        <w:spacing w:before="183" w:line="249" w:lineRule="auto"/>
        <w:ind w:left="240" w:right="537"/>
        <w:jc w:val="both"/>
      </w:pPr>
      <w:r>
        <w:rPr>
          <w:color w:val="231F20"/>
        </w:rPr>
        <w:t>** Online mandatory knowledge validation test is not included in the agenda for the in-person course. If instructors and/or facilities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choose to have access to computer labs or have course participants bring their laptops to administer the test on the same day as the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in-person course, the day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 be extended by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 hour. Instructors should not review test questions with course participants before the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online mandatory knowledge validation test.</w:t>
      </w:r>
    </w:p>
    <w:p w14:paraId="448F2581" w14:textId="77777777" w:rsidR="00BA4769" w:rsidRDefault="00BA4769">
      <w:pPr>
        <w:pStyle w:val="BodyText"/>
        <w:spacing w:before="90"/>
      </w:pPr>
    </w:p>
    <w:sectPr w:rsidR="00BA4769">
      <w:headerReference w:type="default" r:id="rId12"/>
      <w:pgSz w:w="12240" w:h="15840"/>
      <w:pgMar w:top="58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7A9F1" w14:textId="77777777" w:rsidR="00B64C27" w:rsidRDefault="00B64C27" w:rsidP="00987952">
      <w:r>
        <w:separator/>
      </w:r>
    </w:p>
  </w:endnote>
  <w:endnote w:type="continuationSeparator" w:id="0">
    <w:p w14:paraId="3BCFD04D" w14:textId="77777777" w:rsidR="00B64C27" w:rsidRDefault="00B64C27" w:rsidP="0098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ACA3F" w14:textId="0E6370FD" w:rsidR="00987952" w:rsidRPr="00987952" w:rsidRDefault="00987952">
    <w:pPr>
      <w:pStyle w:val="Footer"/>
      <w:rPr>
        <w:sz w:val="18"/>
        <w:szCs w:val="18"/>
      </w:rPr>
    </w:pPr>
    <w:r w:rsidRPr="00987952">
      <w:rPr>
        <w:sz w:val="18"/>
        <w:szCs w:val="18"/>
      </w:rPr>
      <w:t>AWHONN Intermediate Course 2025</w:t>
    </w:r>
  </w:p>
  <w:p w14:paraId="183F451D" w14:textId="77777777" w:rsidR="00987952" w:rsidRDefault="009879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0C419" w14:textId="77777777" w:rsidR="00B64C27" w:rsidRDefault="00B64C27" w:rsidP="00987952">
      <w:r>
        <w:separator/>
      </w:r>
    </w:p>
  </w:footnote>
  <w:footnote w:type="continuationSeparator" w:id="0">
    <w:p w14:paraId="08BF8144" w14:textId="77777777" w:rsidR="00B64C27" w:rsidRDefault="00B64C27" w:rsidP="0098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81374D0" w14:paraId="3AA11D51" w14:textId="77777777" w:rsidTr="681374D0">
      <w:trPr>
        <w:trHeight w:val="300"/>
      </w:trPr>
      <w:tc>
        <w:tcPr>
          <w:tcW w:w="3360" w:type="dxa"/>
        </w:tcPr>
        <w:p w14:paraId="4D3B9FEE" w14:textId="61CFB49A" w:rsidR="681374D0" w:rsidRDefault="681374D0" w:rsidP="681374D0">
          <w:pPr>
            <w:pStyle w:val="Header"/>
            <w:ind w:left="-115"/>
          </w:pPr>
        </w:p>
      </w:tc>
      <w:tc>
        <w:tcPr>
          <w:tcW w:w="3360" w:type="dxa"/>
        </w:tcPr>
        <w:p w14:paraId="319DF9F2" w14:textId="43AE771D" w:rsidR="681374D0" w:rsidRDefault="681374D0" w:rsidP="681374D0">
          <w:pPr>
            <w:pStyle w:val="Header"/>
            <w:jc w:val="center"/>
          </w:pPr>
        </w:p>
      </w:tc>
      <w:tc>
        <w:tcPr>
          <w:tcW w:w="3360" w:type="dxa"/>
        </w:tcPr>
        <w:p w14:paraId="2EB2A73B" w14:textId="753E3C8E" w:rsidR="681374D0" w:rsidRDefault="681374D0" w:rsidP="681374D0">
          <w:pPr>
            <w:pStyle w:val="Header"/>
            <w:ind w:right="-115"/>
            <w:jc w:val="right"/>
          </w:pPr>
        </w:p>
      </w:tc>
    </w:tr>
  </w:tbl>
  <w:p w14:paraId="5CB4CB15" w14:textId="61934045" w:rsidR="681374D0" w:rsidRDefault="681374D0" w:rsidP="681374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81374D0" w14:paraId="44763B7F" w14:textId="77777777" w:rsidTr="681374D0">
      <w:trPr>
        <w:trHeight w:val="300"/>
      </w:trPr>
      <w:tc>
        <w:tcPr>
          <w:tcW w:w="3360" w:type="dxa"/>
        </w:tcPr>
        <w:p w14:paraId="60B83000" w14:textId="4BCCF123" w:rsidR="681374D0" w:rsidRDefault="681374D0" w:rsidP="681374D0">
          <w:pPr>
            <w:pStyle w:val="Header"/>
            <w:ind w:left="-115"/>
          </w:pPr>
        </w:p>
      </w:tc>
      <w:tc>
        <w:tcPr>
          <w:tcW w:w="3360" w:type="dxa"/>
        </w:tcPr>
        <w:p w14:paraId="6336474B" w14:textId="2765AA3F" w:rsidR="681374D0" w:rsidRDefault="681374D0" w:rsidP="681374D0">
          <w:pPr>
            <w:pStyle w:val="Header"/>
            <w:jc w:val="center"/>
          </w:pPr>
        </w:p>
      </w:tc>
      <w:tc>
        <w:tcPr>
          <w:tcW w:w="3360" w:type="dxa"/>
        </w:tcPr>
        <w:p w14:paraId="3E109024" w14:textId="336A456E" w:rsidR="681374D0" w:rsidRDefault="681374D0" w:rsidP="681374D0">
          <w:pPr>
            <w:pStyle w:val="Header"/>
            <w:ind w:right="-115"/>
            <w:jc w:val="right"/>
          </w:pPr>
        </w:p>
      </w:tc>
    </w:tr>
  </w:tbl>
  <w:p w14:paraId="2F4D5913" w14:textId="46131DD6" w:rsidR="681374D0" w:rsidRDefault="681374D0" w:rsidP="681374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57687"/>
    <w:multiLevelType w:val="hybridMultilevel"/>
    <w:tmpl w:val="F5A460B4"/>
    <w:lvl w:ilvl="0" w:tplc="52028C68">
      <w:numFmt w:val="bullet"/>
      <w:lvlText w:val="•"/>
      <w:lvlJc w:val="left"/>
      <w:pPr>
        <w:ind w:left="820" w:hanging="241"/>
      </w:pPr>
      <w:rPr>
        <w:rFonts w:ascii="Lato" w:eastAsia="Lato" w:hAnsi="Lato" w:cs="Lato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D2B88F8C">
      <w:numFmt w:val="bullet"/>
      <w:lvlText w:val="•"/>
      <w:lvlJc w:val="left"/>
      <w:pPr>
        <w:ind w:left="1746" w:hanging="241"/>
      </w:pPr>
      <w:rPr>
        <w:rFonts w:hint="default"/>
        <w:lang w:val="en-US" w:eastAsia="en-US" w:bidi="ar-SA"/>
      </w:rPr>
    </w:lvl>
    <w:lvl w:ilvl="2" w:tplc="91783502">
      <w:numFmt w:val="bullet"/>
      <w:lvlText w:val="•"/>
      <w:lvlJc w:val="left"/>
      <w:pPr>
        <w:ind w:left="2672" w:hanging="241"/>
      </w:pPr>
      <w:rPr>
        <w:rFonts w:hint="default"/>
        <w:lang w:val="en-US" w:eastAsia="en-US" w:bidi="ar-SA"/>
      </w:rPr>
    </w:lvl>
    <w:lvl w:ilvl="3" w:tplc="E21C0952">
      <w:numFmt w:val="bullet"/>
      <w:lvlText w:val="•"/>
      <w:lvlJc w:val="left"/>
      <w:pPr>
        <w:ind w:left="3598" w:hanging="241"/>
      </w:pPr>
      <w:rPr>
        <w:rFonts w:hint="default"/>
        <w:lang w:val="en-US" w:eastAsia="en-US" w:bidi="ar-SA"/>
      </w:rPr>
    </w:lvl>
    <w:lvl w:ilvl="4" w:tplc="E10AFCC8">
      <w:numFmt w:val="bullet"/>
      <w:lvlText w:val="•"/>
      <w:lvlJc w:val="left"/>
      <w:pPr>
        <w:ind w:left="4524" w:hanging="241"/>
      </w:pPr>
      <w:rPr>
        <w:rFonts w:hint="default"/>
        <w:lang w:val="en-US" w:eastAsia="en-US" w:bidi="ar-SA"/>
      </w:rPr>
    </w:lvl>
    <w:lvl w:ilvl="5" w:tplc="1A5ED174">
      <w:numFmt w:val="bullet"/>
      <w:lvlText w:val="•"/>
      <w:lvlJc w:val="left"/>
      <w:pPr>
        <w:ind w:left="5450" w:hanging="241"/>
      </w:pPr>
      <w:rPr>
        <w:rFonts w:hint="default"/>
        <w:lang w:val="en-US" w:eastAsia="en-US" w:bidi="ar-SA"/>
      </w:rPr>
    </w:lvl>
    <w:lvl w:ilvl="6" w:tplc="F482AABC">
      <w:numFmt w:val="bullet"/>
      <w:lvlText w:val="•"/>
      <w:lvlJc w:val="left"/>
      <w:pPr>
        <w:ind w:left="6376" w:hanging="241"/>
      </w:pPr>
      <w:rPr>
        <w:rFonts w:hint="default"/>
        <w:lang w:val="en-US" w:eastAsia="en-US" w:bidi="ar-SA"/>
      </w:rPr>
    </w:lvl>
    <w:lvl w:ilvl="7" w:tplc="7FC8AFDA">
      <w:numFmt w:val="bullet"/>
      <w:lvlText w:val="•"/>
      <w:lvlJc w:val="left"/>
      <w:pPr>
        <w:ind w:left="7302" w:hanging="241"/>
      </w:pPr>
      <w:rPr>
        <w:rFonts w:hint="default"/>
        <w:lang w:val="en-US" w:eastAsia="en-US" w:bidi="ar-SA"/>
      </w:rPr>
    </w:lvl>
    <w:lvl w:ilvl="8" w:tplc="D668CE66">
      <w:numFmt w:val="bullet"/>
      <w:lvlText w:val="•"/>
      <w:lvlJc w:val="left"/>
      <w:pPr>
        <w:ind w:left="8228" w:hanging="241"/>
      </w:pPr>
      <w:rPr>
        <w:rFonts w:hint="default"/>
        <w:lang w:val="en-US" w:eastAsia="en-US" w:bidi="ar-SA"/>
      </w:rPr>
    </w:lvl>
  </w:abstractNum>
  <w:num w:numId="1" w16cid:durableId="899444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69"/>
    <w:rsid w:val="00073BCE"/>
    <w:rsid w:val="0017793F"/>
    <w:rsid w:val="0028451B"/>
    <w:rsid w:val="003C229D"/>
    <w:rsid w:val="00442031"/>
    <w:rsid w:val="00532F0D"/>
    <w:rsid w:val="00571DB7"/>
    <w:rsid w:val="005B3B10"/>
    <w:rsid w:val="00672186"/>
    <w:rsid w:val="006F1080"/>
    <w:rsid w:val="00885A30"/>
    <w:rsid w:val="00987952"/>
    <w:rsid w:val="00B64C27"/>
    <w:rsid w:val="00BA4769"/>
    <w:rsid w:val="00FE36EB"/>
    <w:rsid w:val="1B12369F"/>
    <w:rsid w:val="26372409"/>
    <w:rsid w:val="413FE769"/>
    <w:rsid w:val="5681D3FE"/>
    <w:rsid w:val="62711309"/>
    <w:rsid w:val="6813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01925"/>
  <w15:docId w15:val="{1EF140A8-E0F0-47A3-85AF-29B018F3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ato" w:eastAsia="Lato" w:hAnsi="Lato" w:cs="La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2"/>
      <w:ind w:left="818" w:hanging="24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4"/>
      <w:ind w:left="80"/>
    </w:pPr>
  </w:style>
  <w:style w:type="paragraph" w:styleId="Header">
    <w:name w:val="header"/>
    <w:basedOn w:val="Normal"/>
    <w:link w:val="HeaderChar"/>
    <w:uiPriority w:val="99"/>
    <w:unhideWhenUsed/>
    <w:rsid w:val="009879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952"/>
    <w:rPr>
      <w:rFonts w:ascii="Lato" w:eastAsia="Lato" w:hAnsi="Lato" w:cs="Lato"/>
    </w:rPr>
  </w:style>
  <w:style w:type="paragraph" w:styleId="Footer">
    <w:name w:val="footer"/>
    <w:basedOn w:val="Normal"/>
    <w:link w:val="FooterChar"/>
    <w:uiPriority w:val="99"/>
    <w:unhideWhenUsed/>
    <w:rsid w:val="009879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952"/>
    <w:rPr>
      <w:rFonts w:ascii="Lato" w:eastAsia="Lato" w:hAnsi="Lato" w:cs="Lato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EA613A0DF44A45BE7C7CA2F2BB39AE" ma:contentTypeVersion="22" ma:contentTypeDescription="Create a new document." ma:contentTypeScope="" ma:versionID="4e52518c03ef95ea461c7c629a37ca2c">
  <xsd:schema xmlns:xsd="http://www.w3.org/2001/XMLSchema" xmlns:xs="http://www.w3.org/2001/XMLSchema" xmlns:p="http://schemas.microsoft.com/office/2006/metadata/properties" xmlns:ns2="412bb572-99d3-46de-aeea-66b476c2eb23" xmlns:ns3="d08b5ac1-4f20-4b97-b9f6-6cec895f7eed" targetNamespace="http://schemas.microsoft.com/office/2006/metadata/properties" ma:root="true" ma:fieldsID="8d3e1dc262e2d52033c66b961e978228" ns2:_="" ns3:_="">
    <xsd:import namespace="412bb572-99d3-46de-aeea-66b476c2eb23"/>
    <xsd:import namespace="d08b5ac1-4f20-4b97-b9f6-6cec895f7e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Dateadded" minOccurs="0"/>
                <xsd:element ref="ns2:Review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bb572-99d3-46de-aeea-66b476c2eb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79f98b7-d788-490b-845c-e32afd21f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dded" ma:index="25" nillable="true" ma:displayName="Date added" ma:format="DateOnly" ma:internalName="Dateadded">
      <xsd:simpleType>
        <xsd:restriction base="dms:DateTime"/>
      </xsd:simpleType>
    </xsd:element>
    <xsd:element name="Reviewed" ma:index="26" nillable="true" ma:displayName="Reviewed" ma:default="0" ma:format="Dropdown" ma:internalName="Reviewed">
      <xsd:simpleType>
        <xsd:restriction base="dms:Boolea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b5ac1-4f20-4b97-b9f6-6cec895f7ee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3920466-b096-4332-9f49-53566b3c625b}" ma:internalName="TaxCatchAll" ma:showField="CatchAllData" ma:web="d08b5ac1-4f20-4b97-b9f6-6cec895f7e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dded xmlns="412bb572-99d3-46de-aeea-66b476c2eb23" xsi:nil="true"/>
    <lcf76f155ced4ddcb4097134ff3c332f xmlns="412bb572-99d3-46de-aeea-66b476c2eb23">
      <Terms xmlns="http://schemas.microsoft.com/office/infopath/2007/PartnerControls"/>
    </lcf76f155ced4ddcb4097134ff3c332f>
    <TaxCatchAll xmlns="d08b5ac1-4f20-4b97-b9f6-6cec895f7eed" xsi:nil="true"/>
    <Reviewed xmlns="412bb572-99d3-46de-aeea-66b476c2eb23">false</Reviewed>
  </documentManagement>
</p:properties>
</file>

<file path=customXml/itemProps1.xml><?xml version="1.0" encoding="utf-8"?>
<ds:datastoreItem xmlns:ds="http://schemas.openxmlformats.org/officeDocument/2006/customXml" ds:itemID="{FCF3DDD7-7C6B-4B38-AF39-97E05724E2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901A4D-FD87-4D42-988C-5F62CE361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2bb572-99d3-46de-aeea-66b476c2eb23"/>
    <ds:schemaRef ds:uri="d08b5ac1-4f20-4b97-b9f6-6cec895f7e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795032-902A-4868-8DCD-7F089BDB2A20}">
  <ds:schemaRefs>
    <ds:schemaRef ds:uri="http://schemas.microsoft.com/office/2006/metadata/properties"/>
    <ds:schemaRef ds:uri="http://schemas.microsoft.com/office/infopath/2007/PartnerControls"/>
    <ds:schemaRef ds:uri="412bb572-99d3-46de-aeea-66b476c2eb23"/>
    <ds:schemaRef ds:uri="d08b5ac1-4f20-4b97-b9f6-6cec895f7e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2509</Characters>
  <Application>Microsoft Office Word</Application>
  <DocSecurity>0</DocSecurity>
  <Lines>179</Lines>
  <Paragraphs>126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12675 AWHONN_Intermediate IRM.indd</dc:title>
  <dc:creator>Melanie Jones</dc:creator>
  <cp:lastModifiedBy>Melanie Jones</cp:lastModifiedBy>
  <cp:revision>2</cp:revision>
  <dcterms:created xsi:type="dcterms:W3CDTF">2026-06-05T15:52:00Z</dcterms:created>
  <dcterms:modified xsi:type="dcterms:W3CDTF">2026-06-05T15:52:00Z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Adobe InDesign 17.4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2026-06-03T00:00:00Z</vt:filetime>
  </property>
  <property fmtid="{D5CDD505-2E9C-101B-9397-08002B2CF9AE}" pid="7" name="Producer">
    <vt:lpwstr>Adobe PDF Library 16.0.7</vt:lpwstr>
  </property>
  <property fmtid="{D5CDD505-2E9C-101B-9397-08002B2CF9AE}" pid="8" name="ContentTypeId">
    <vt:lpwstr>0x01010048EA613A0DF44A45BE7C7CA2F2BB39AE</vt:lpwstr>
  </property>
  <property fmtid="{D5CDD505-2E9C-101B-9397-08002B2CF9AE}" pid="9" name="MediaServiceImageTags">
    <vt:lpwstr/>
  </property>
</Properties>
</file>